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D1" w:rsidRDefault="003E27D1" w:rsidP="003E27D1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</w:p>
    <w:p w:rsidR="003E27D1" w:rsidRDefault="003E27D1" w:rsidP="003E27D1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</w:p>
    <w:p w:rsidR="003E27D1" w:rsidRDefault="003E27D1" w:rsidP="003E27D1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  <w:r w:rsidRPr="004B10AA">
        <w:rPr>
          <w:rFonts w:ascii="Book Antiqua" w:hAnsi="Book Antiqua"/>
          <w:b/>
          <w:bCs/>
          <w:sz w:val="44"/>
        </w:rPr>
        <w:t>STATUT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  <w:r w:rsidRPr="004B10AA">
        <w:rPr>
          <w:rFonts w:ascii="Book Antiqua" w:hAnsi="Book Antiqua"/>
          <w:b/>
          <w:bCs/>
          <w:sz w:val="44"/>
        </w:rPr>
        <w:t>PRZEDSZKOL</w:t>
      </w:r>
      <w:r>
        <w:rPr>
          <w:rFonts w:ascii="Book Antiqua" w:hAnsi="Book Antiqua"/>
          <w:b/>
          <w:bCs/>
          <w:sz w:val="44"/>
        </w:rPr>
        <w:t>A</w:t>
      </w:r>
    </w:p>
    <w:p w:rsidR="003E27D1" w:rsidRDefault="003E27D1" w:rsidP="003E27D1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  <w:r>
        <w:rPr>
          <w:rFonts w:ascii="Book Antiqua" w:hAnsi="Book Antiqua"/>
          <w:b/>
          <w:bCs/>
          <w:sz w:val="44"/>
        </w:rPr>
        <w:t>NR 59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  <w:r>
        <w:rPr>
          <w:rFonts w:ascii="Book Antiqua" w:hAnsi="Book Antiqua"/>
          <w:b/>
          <w:bCs/>
          <w:sz w:val="44"/>
        </w:rPr>
        <w:t>„U KRASNALA POD NARCYZEM”</w:t>
      </w:r>
    </w:p>
    <w:p w:rsidR="003E27D1" w:rsidRDefault="003E27D1" w:rsidP="003E27D1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  <w:r w:rsidRPr="004B10AA">
        <w:rPr>
          <w:rFonts w:ascii="Book Antiqua" w:hAnsi="Book Antiqua"/>
          <w:b/>
          <w:bCs/>
          <w:sz w:val="44"/>
        </w:rPr>
        <w:t>WE WROCŁAWIU</w:t>
      </w:r>
    </w:p>
    <w:p w:rsidR="003E27D1" w:rsidRDefault="003E27D1" w:rsidP="003E27D1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</w:p>
    <w:p w:rsidR="003E27D1" w:rsidRDefault="003E27D1" w:rsidP="003E27D1">
      <w:pPr>
        <w:spacing w:line="360" w:lineRule="auto"/>
        <w:rPr>
          <w:rFonts w:ascii="Book Antiqua" w:hAnsi="Book Antiqua"/>
          <w:b/>
          <w:bCs/>
          <w:sz w:val="44"/>
        </w:rPr>
      </w:pPr>
    </w:p>
    <w:p w:rsidR="003E27D1" w:rsidRDefault="003E27D1" w:rsidP="003E27D1">
      <w:pPr>
        <w:spacing w:line="360" w:lineRule="auto"/>
        <w:rPr>
          <w:rFonts w:ascii="Book Antiqua" w:hAnsi="Book Antiqua"/>
          <w:b/>
          <w:bCs/>
          <w:sz w:val="44"/>
        </w:rPr>
      </w:pPr>
    </w:p>
    <w:p w:rsidR="003E27D1" w:rsidRDefault="003E27D1" w:rsidP="003E27D1">
      <w:pPr>
        <w:spacing w:line="360" w:lineRule="auto"/>
        <w:rPr>
          <w:rFonts w:ascii="Book Antiqua" w:hAnsi="Book Antiqua"/>
          <w:b/>
          <w:bCs/>
          <w:sz w:val="44"/>
        </w:rPr>
      </w:pPr>
    </w:p>
    <w:p w:rsidR="003E27D1" w:rsidRDefault="003E27D1" w:rsidP="003E27D1">
      <w:pPr>
        <w:spacing w:line="360" w:lineRule="auto"/>
        <w:rPr>
          <w:rFonts w:ascii="Book Antiqua" w:hAnsi="Book Antiqua"/>
          <w:b/>
          <w:bCs/>
          <w:sz w:val="44"/>
        </w:rPr>
      </w:pPr>
    </w:p>
    <w:p w:rsidR="003E27D1" w:rsidRDefault="003E27D1" w:rsidP="003E27D1">
      <w:pPr>
        <w:spacing w:line="360" w:lineRule="auto"/>
        <w:jc w:val="center"/>
        <w:rPr>
          <w:rFonts w:ascii="Book Antiqua" w:hAnsi="Book Antiqua"/>
          <w:b/>
          <w:bCs/>
          <w:sz w:val="44"/>
        </w:rPr>
      </w:pPr>
    </w:p>
    <w:p w:rsidR="003E27D1" w:rsidRPr="008366D9" w:rsidRDefault="003E27D1" w:rsidP="003E27D1">
      <w:pPr>
        <w:spacing w:line="360" w:lineRule="auto"/>
        <w:rPr>
          <w:rFonts w:ascii="Book Antiqua" w:hAnsi="Book Antiqua"/>
          <w:b/>
          <w:bCs/>
        </w:rPr>
      </w:pPr>
      <w:r w:rsidRPr="008366D9">
        <w:rPr>
          <w:rFonts w:ascii="Book Antiqua" w:hAnsi="Book Antiqua"/>
          <w:b/>
          <w:bCs/>
        </w:rPr>
        <w:t xml:space="preserve">Na podstawie art.102 ustawy z dnia 14 grudnia 2016 r. Prawo oświatowe </w:t>
      </w:r>
      <w:r>
        <w:rPr>
          <w:rFonts w:ascii="Book Antiqua" w:hAnsi="Book Antiqua"/>
          <w:b/>
          <w:bCs/>
        </w:rPr>
        <w:t xml:space="preserve">         </w:t>
      </w:r>
      <w:r w:rsidRPr="008366D9">
        <w:rPr>
          <w:rFonts w:ascii="Book Antiqua" w:hAnsi="Book Antiqua"/>
          <w:b/>
          <w:bCs/>
        </w:rPr>
        <w:t xml:space="preserve">(Dz.U. z 2017 r., poz.59) oraz na podstawie uchwały Rady Pedagogicznej </w:t>
      </w:r>
      <w:r>
        <w:rPr>
          <w:rFonts w:ascii="Book Antiqua" w:hAnsi="Book Antiqua"/>
          <w:b/>
          <w:bCs/>
        </w:rPr>
        <w:t xml:space="preserve">                  </w:t>
      </w:r>
      <w:r w:rsidRPr="008366D9">
        <w:rPr>
          <w:rFonts w:ascii="Book Antiqua" w:hAnsi="Book Antiqua"/>
          <w:b/>
          <w:bCs/>
        </w:rPr>
        <w:t>z dnia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 xml:space="preserve"> 2</w:t>
      </w:r>
      <w:r w:rsidR="00F71B09">
        <w:rPr>
          <w:rFonts w:ascii="Book Antiqua" w:hAnsi="Book Antiqua"/>
          <w:b/>
          <w:bCs/>
        </w:rPr>
        <w:t>6.06.2019 r.</w:t>
      </w:r>
    </w:p>
    <w:p w:rsidR="003E27D1" w:rsidRPr="004B10AA" w:rsidRDefault="003E27D1" w:rsidP="003E27D1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>
        <w:rPr>
          <w:rFonts w:ascii="Book Antiqua" w:hAnsi="Book Antiqua"/>
          <w:b/>
          <w:bCs/>
          <w:szCs w:val="24"/>
        </w:rPr>
        <w:lastRenderedPageBreak/>
        <w:br/>
      </w:r>
      <w:r w:rsidRPr="004B10AA">
        <w:rPr>
          <w:rFonts w:ascii="Book Antiqua" w:hAnsi="Book Antiqua"/>
          <w:b/>
          <w:bCs/>
          <w:szCs w:val="24"/>
        </w:rPr>
        <w:t>Rozdział 1</w:t>
      </w:r>
    </w:p>
    <w:p w:rsidR="003E27D1" w:rsidRPr="004B10AA" w:rsidRDefault="003E27D1" w:rsidP="003E27D1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Postanowienia ogólne</w:t>
      </w:r>
    </w:p>
    <w:p w:rsidR="003E27D1" w:rsidRPr="004B10AA" w:rsidRDefault="003E27D1" w:rsidP="003E27D1">
      <w:pPr>
        <w:pStyle w:val="Zwykytekst"/>
        <w:tabs>
          <w:tab w:val="left" w:pos="360"/>
        </w:tabs>
        <w:spacing w:line="360" w:lineRule="auto"/>
        <w:jc w:val="center"/>
        <w:rPr>
          <w:rFonts w:ascii="Book Antiqua" w:eastAsia="MS Mincho" w:hAnsi="Book Antiqua" w:cs="Times New Roman"/>
          <w:sz w:val="24"/>
          <w:szCs w:val="24"/>
        </w:rPr>
      </w:pPr>
      <w:r w:rsidRPr="004B10AA">
        <w:rPr>
          <w:rFonts w:ascii="Book Antiqua" w:eastAsia="MS Mincho" w:hAnsi="Book Antiqua" w:cs="Times New Roman"/>
          <w:bCs/>
          <w:sz w:val="24"/>
          <w:szCs w:val="24"/>
        </w:rPr>
        <w:t>§ 1</w:t>
      </w:r>
    </w:p>
    <w:p w:rsidR="003E27D1" w:rsidRPr="004B10AA" w:rsidRDefault="003E27D1" w:rsidP="003E27D1">
      <w:pPr>
        <w:pStyle w:val="Zwykytekst"/>
        <w:numPr>
          <w:ilvl w:val="0"/>
          <w:numId w:val="3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MS Mincho" w:hAnsi="Book Antiqua" w:cs="Times New Roman"/>
          <w:sz w:val="24"/>
          <w:szCs w:val="24"/>
        </w:rPr>
      </w:pPr>
      <w:r w:rsidRPr="004B10AA">
        <w:rPr>
          <w:rFonts w:ascii="Book Antiqua" w:eastAsia="MS Mincho" w:hAnsi="Book Antiqua" w:cs="Times New Roman"/>
          <w:sz w:val="24"/>
          <w:szCs w:val="24"/>
        </w:rPr>
        <w:t>Sie</w:t>
      </w:r>
      <w:r>
        <w:rPr>
          <w:rFonts w:ascii="Book Antiqua" w:eastAsia="MS Mincho" w:hAnsi="Book Antiqua" w:cs="Times New Roman"/>
          <w:sz w:val="24"/>
          <w:szCs w:val="24"/>
        </w:rPr>
        <w:t xml:space="preserve">dzibą Przedszkola  nr 59  </w:t>
      </w:r>
      <w:r w:rsidRPr="004B10AA">
        <w:rPr>
          <w:rFonts w:ascii="Book Antiqua" w:eastAsia="MS Mincho" w:hAnsi="Book Antiqua" w:cs="Times New Roman"/>
          <w:sz w:val="24"/>
          <w:szCs w:val="24"/>
        </w:rPr>
        <w:t xml:space="preserve"> jest budynek wolnostojący przy ul.</w:t>
      </w:r>
      <w:r>
        <w:rPr>
          <w:rFonts w:ascii="Book Antiqua" w:eastAsia="MS Mincho" w:hAnsi="Book Antiqua" w:cs="Times New Roman"/>
          <w:sz w:val="24"/>
          <w:szCs w:val="24"/>
        </w:rPr>
        <w:t xml:space="preserve"> Narcyzowej 6</w:t>
      </w:r>
      <w:r w:rsidRPr="004B10AA">
        <w:rPr>
          <w:rFonts w:ascii="Book Antiqua" w:eastAsia="MS Mincho" w:hAnsi="Book Antiqua" w:cs="Times New Roman"/>
          <w:sz w:val="24"/>
          <w:szCs w:val="24"/>
        </w:rPr>
        <w:t xml:space="preserve"> </w:t>
      </w:r>
      <w:r>
        <w:rPr>
          <w:rFonts w:ascii="Book Antiqua" w:eastAsia="MS Mincho" w:hAnsi="Book Antiqua" w:cs="Times New Roman"/>
          <w:sz w:val="24"/>
          <w:szCs w:val="24"/>
        </w:rPr>
        <w:t xml:space="preserve"> </w:t>
      </w:r>
      <w:r w:rsidRPr="004B10AA">
        <w:rPr>
          <w:rFonts w:ascii="Book Antiqua" w:eastAsia="MS Mincho" w:hAnsi="Book Antiqua" w:cs="Times New Roman"/>
          <w:sz w:val="24"/>
          <w:szCs w:val="24"/>
        </w:rPr>
        <w:t>we Wrocławiu.</w:t>
      </w:r>
    </w:p>
    <w:p w:rsidR="003E27D1" w:rsidRPr="004B10AA" w:rsidRDefault="003E27D1" w:rsidP="003E27D1">
      <w:pPr>
        <w:pStyle w:val="Zwykytekst"/>
        <w:numPr>
          <w:ilvl w:val="0"/>
          <w:numId w:val="3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MS Mincho" w:hAnsi="Book Antiqua" w:cs="Times New Roman"/>
          <w:sz w:val="24"/>
          <w:szCs w:val="24"/>
        </w:rPr>
      </w:pPr>
      <w:r>
        <w:rPr>
          <w:rFonts w:ascii="Book Antiqua" w:eastAsia="MS Mincho" w:hAnsi="Book Antiqua" w:cs="Times New Roman"/>
          <w:sz w:val="24"/>
          <w:szCs w:val="24"/>
        </w:rPr>
        <w:t>Organem prowadzącym P</w:t>
      </w:r>
      <w:r w:rsidRPr="004B10AA">
        <w:rPr>
          <w:rFonts w:ascii="Book Antiqua" w:eastAsia="MS Mincho" w:hAnsi="Book Antiqua" w:cs="Times New Roman"/>
          <w:sz w:val="24"/>
          <w:szCs w:val="24"/>
        </w:rPr>
        <w:t>rzedszkole jest Gmina Wrocław.</w:t>
      </w:r>
    </w:p>
    <w:p w:rsidR="003E27D1" w:rsidRPr="004B10AA" w:rsidRDefault="003E27D1" w:rsidP="003E27D1">
      <w:pPr>
        <w:pStyle w:val="Zwykytekst"/>
        <w:numPr>
          <w:ilvl w:val="0"/>
          <w:numId w:val="3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MS Mincho" w:hAnsi="Book Antiqua" w:cs="Times New Roman"/>
          <w:sz w:val="24"/>
          <w:szCs w:val="24"/>
        </w:rPr>
      </w:pPr>
      <w:r w:rsidRPr="004B10AA">
        <w:rPr>
          <w:rFonts w:ascii="Book Antiqua" w:eastAsia="MS Mincho" w:hAnsi="Book Antiqua" w:cs="Times New Roman"/>
          <w:sz w:val="24"/>
          <w:szCs w:val="24"/>
        </w:rPr>
        <w:t>Organem sprawującym nadzór pedagogiczny jest Dolnośląski Kurator Oświaty.</w:t>
      </w:r>
    </w:p>
    <w:p w:rsidR="003E27D1" w:rsidRPr="004B10AA" w:rsidRDefault="003E27D1" w:rsidP="003E27D1">
      <w:pPr>
        <w:pStyle w:val="Zwykytekst"/>
        <w:numPr>
          <w:ilvl w:val="0"/>
          <w:numId w:val="3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MS Mincho" w:hAnsi="Book Antiqua" w:cs="Times New Roman"/>
          <w:sz w:val="24"/>
          <w:szCs w:val="24"/>
        </w:rPr>
      </w:pPr>
      <w:r w:rsidRPr="004B10AA">
        <w:rPr>
          <w:rFonts w:ascii="Book Antiqua" w:eastAsia="MS Mincho" w:hAnsi="Book Antiqua" w:cs="Times New Roman"/>
          <w:sz w:val="24"/>
          <w:szCs w:val="24"/>
        </w:rPr>
        <w:t>Przedszkole jest jednostką organizacyjną Gminy, działającą w formie jednostki budżetowej.</w:t>
      </w:r>
    </w:p>
    <w:p w:rsidR="003E27D1" w:rsidRPr="004B10AA" w:rsidRDefault="003E27D1" w:rsidP="003E27D1">
      <w:pPr>
        <w:pStyle w:val="Zwykytekst"/>
        <w:numPr>
          <w:ilvl w:val="0"/>
          <w:numId w:val="3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MS Mincho" w:hAnsi="Book Antiqua" w:cs="Times New Roman"/>
          <w:sz w:val="24"/>
          <w:szCs w:val="24"/>
        </w:rPr>
      </w:pPr>
      <w:r w:rsidRPr="004B10AA">
        <w:rPr>
          <w:rFonts w:ascii="Book Antiqua" w:eastAsia="MS Mincho" w:hAnsi="Book Antiqua" w:cs="Times New Roman"/>
          <w:sz w:val="24"/>
          <w:szCs w:val="24"/>
        </w:rPr>
        <w:t>Obsługę finansowo- ksi</w:t>
      </w:r>
      <w:r>
        <w:rPr>
          <w:rFonts w:ascii="Book Antiqua" w:eastAsia="MS Mincho" w:hAnsi="Book Antiqua" w:cs="Times New Roman"/>
          <w:sz w:val="24"/>
          <w:szCs w:val="24"/>
        </w:rPr>
        <w:t>ęgową Przedszkola  nr 59</w:t>
      </w:r>
      <w:r w:rsidRPr="004B10AA">
        <w:rPr>
          <w:rFonts w:ascii="Book Antiqua" w:eastAsia="MS Mincho" w:hAnsi="Book Antiqua" w:cs="Times New Roman"/>
          <w:sz w:val="24"/>
          <w:szCs w:val="24"/>
        </w:rPr>
        <w:t xml:space="preserve"> prowadzi </w:t>
      </w:r>
      <w:r>
        <w:rPr>
          <w:rFonts w:ascii="Book Antiqua" w:eastAsia="MS Mincho" w:hAnsi="Book Antiqua" w:cs="Times New Roman"/>
          <w:sz w:val="24"/>
          <w:szCs w:val="24"/>
        </w:rPr>
        <w:t xml:space="preserve">Centrum Usług Informatycznych </w:t>
      </w:r>
      <w:r w:rsidRPr="004B10AA">
        <w:rPr>
          <w:rFonts w:ascii="Book Antiqua" w:eastAsia="MS Mincho" w:hAnsi="Book Antiqua" w:cs="Times New Roman"/>
          <w:sz w:val="24"/>
          <w:szCs w:val="24"/>
        </w:rPr>
        <w:t>we Wrocławiu.</w:t>
      </w:r>
    </w:p>
    <w:p w:rsidR="003E27D1" w:rsidRPr="004B10AA" w:rsidRDefault="003E27D1" w:rsidP="003E27D1">
      <w:pPr>
        <w:pStyle w:val="Zwykytekst"/>
        <w:numPr>
          <w:ilvl w:val="0"/>
          <w:numId w:val="3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MS Mincho" w:hAnsi="Book Antiqua" w:cs="Times New Roman"/>
          <w:sz w:val="24"/>
          <w:szCs w:val="24"/>
        </w:rPr>
      </w:pPr>
      <w:r w:rsidRPr="004B10AA">
        <w:rPr>
          <w:rFonts w:ascii="Book Antiqua" w:eastAsia="MS Mincho" w:hAnsi="Book Antiqua" w:cs="Times New Roman"/>
          <w:sz w:val="24"/>
          <w:szCs w:val="24"/>
        </w:rPr>
        <w:t>Przedszkole posługuje się pieczęcią o następującej treści:</w:t>
      </w:r>
    </w:p>
    <w:p w:rsidR="003E27D1" w:rsidRPr="00155CA4" w:rsidRDefault="003E27D1" w:rsidP="003E27D1">
      <w:pPr>
        <w:pStyle w:val="Zwykytekst"/>
        <w:tabs>
          <w:tab w:val="left" w:pos="360"/>
        </w:tabs>
        <w:spacing w:line="360" w:lineRule="auto"/>
        <w:jc w:val="center"/>
        <w:outlineLvl w:val="0"/>
        <w:rPr>
          <w:rFonts w:ascii="Book Antiqua" w:eastAsia="MS Mincho" w:hAnsi="Book Antiqua" w:cs="Times New Roman"/>
          <w:bCs/>
          <w:sz w:val="22"/>
          <w:szCs w:val="22"/>
        </w:rPr>
      </w:pPr>
      <w:r w:rsidRPr="00155CA4">
        <w:rPr>
          <w:rFonts w:ascii="Book Antiqua" w:eastAsia="MS Mincho" w:hAnsi="Book Antiqua" w:cs="Times New Roman"/>
          <w:bCs/>
          <w:sz w:val="22"/>
          <w:szCs w:val="22"/>
        </w:rPr>
        <w:t>Przedszkole  Nr 59</w:t>
      </w:r>
    </w:p>
    <w:p w:rsidR="003E27D1" w:rsidRPr="00155CA4" w:rsidRDefault="003E27D1" w:rsidP="003E27D1">
      <w:pPr>
        <w:pStyle w:val="Zwykytekst"/>
        <w:tabs>
          <w:tab w:val="left" w:pos="360"/>
        </w:tabs>
        <w:spacing w:line="360" w:lineRule="auto"/>
        <w:jc w:val="center"/>
        <w:outlineLvl w:val="0"/>
        <w:rPr>
          <w:rFonts w:ascii="Book Antiqua" w:eastAsia="MS Mincho" w:hAnsi="Book Antiqua" w:cs="Times New Roman"/>
          <w:bCs/>
          <w:sz w:val="22"/>
          <w:szCs w:val="22"/>
        </w:rPr>
      </w:pPr>
      <w:r w:rsidRPr="00155CA4">
        <w:rPr>
          <w:rFonts w:ascii="Book Antiqua" w:eastAsia="MS Mincho" w:hAnsi="Book Antiqua" w:cs="Times New Roman"/>
          <w:bCs/>
          <w:sz w:val="22"/>
          <w:szCs w:val="22"/>
        </w:rPr>
        <w:t>U KRASNALA POD NARCYZEM</w:t>
      </w:r>
    </w:p>
    <w:p w:rsidR="003E27D1" w:rsidRPr="00155CA4" w:rsidRDefault="003E27D1" w:rsidP="003E27D1">
      <w:pPr>
        <w:pStyle w:val="Zwykytekst"/>
        <w:tabs>
          <w:tab w:val="left" w:pos="360"/>
        </w:tabs>
        <w:spacing w:line="360" w:lineRule="auto"/>
        <w:jc w:val="center"/>
        <w:rPr>
          <w:rFonts w:ascii="Book Antiqua" w:eastAsia="MS Mincho" w:hAnsi="Book Antiqua" w:cs="Times New Roman"/>
          <w:bCs/>
          <w:sz w:val="22"/>
          <w:szCs w:val="22"/>
        </w:rPr>
      </w:pPr>
      <w:r w:rsidRPr="00155CA4">
        <w:rPr>
          <w:rFonts w:ascii="Book Antiqua" w:eastAsia="MS Mincho" w:hAnsi="Book Antiqua" w:cs="Times New Roman"/>
          <w:bCs/>
          <w:sz w:val="22"/>
          <w:szCs w:val="22"/>
        </w:rPr>
        <w:t>53-225   Wrocław ul. Narcyzowa 6.</w:t>
      </w:r>
    </w:p>
    <w:p w:rsidR="003E27D1" w:rsidRPr="00155CA4" w:rsidRDefault="003E27D1" w:rsidP="003E27D1">
      <w:pPr>
        <w:pStyle w:val="Zwykytekst"/>
        <w:tabs>
          <w:tab w:val="left" w:pos="360"/>
        </w:tabs>
        <w:spacing w:line="360" w:lineRule="auto"/>
        <w:rPr>
          <w:rFonts w:ascii="Book Antiqua" w:eastAsia="MS Mincho" w:hAnsi="Book Antiqua" w:cs="Times New Roman"/>
          <w:bCs/>
          <w:sz w:val="22"/>
          <w:szCs w:val="22"/>
        </w:rPr>
      </w:pPr>
      <w:r w:rsidRPr="00155CA4">
        <w:rPr>
          <w:rFonts w:ascii="Book Antiqua" w:eastAsia="MS Mincho" w:hAnsi="Book Antiqua" w:cs="Times New Roman"/>
          <w:bCs/>
          <w:sz w:val="22"/>
          <w:szCs w:val="22"/>
        </w:rPr>
        <w:t xml:space="preserve">                                                     Regon: 000209007 , Tel. 71 798 68 02</w:t>
      </w:r>
    </w:p>
    <w:p w:rsidR="003E27D1" w:rsidRPr="001D283A" w:rsidRDefault="003E27D1" w:rsidP="003E27D1">
      <w:pPr>
        <w:pStyle w:val="Zwykytekst"/>
        <w:tabs>
          <w:tab w:val="left" w:pos="360"/>
        </w:tabs>
        <w:spacing w:line="360" w:lineRule="auto"/>
        <w:rPr>
          <w:rFonts w:ascii="Book Antiqua" w:eastAsia="MS Mincho" w:hAnsi="Book Antiqua" w:cs="Times New Roman"/>
          <w:bCs/>
          <w:i/>
          <w:sz w:val="22"/>
          <w:szCs w:val="22"/>
        </w:rPr>
      </w:pPr>
    </w:p>
    <w:p w:rsidR="003E27D1" w:rsidRPr="001D283A" w:rsidRDefault="003E27D1" w:rsidP="003E27D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Z</w:t>
      </w:r>
      <w:r w:rsidRPr="001D283A">
        <w:rPr>
          <w:sz w:val="22"/>
          <w:szCs w:val="22"/>
        </w:rPr>
        <w:t xml:space="preserve"> dniem 1 stycznia 2017 roku jako jednostka budżetowa  Gminy Wrocław działa</w:t>
      </w:r>
      <w:r>
        <w:rPr>
          <w:sz w:val="22"/>
          <w:szCs w:val="22"/>
        </w:rPr>
        <w:t xml:space="preserve">              w </w:t>
      </w:r>
      <w:r w:rsidRPr="001D283A">
        <w:rPr>
          <w:sz w:val="22"/>
          <w:szCs w:val="22"/>
        </w:rPr>
        <w:t xml:space="preserve">ramach jednego podatnika </w:t>
      </w:r>
      <w:r>
        <w:rPr>
          <w:sz w:val="22"/>
          <w:szCs w:val="22"/>
        </w:rPr>
        <w:t>tj.</w:t>
      </w:r>
      <w:r w:rsidRPr="001D28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Gminy </w:t>
      </w:r>
      <w:r w:rsidRPr="001D283A">
        <w:rPr>
          <w:sz w:val="22"/>
          <w:szCs w:val="22"/>
        </w:rPr>
        <w:t>Wrocław</w:t>
      </w:r>
      <w:r>
        <w:rPr>
          <w:sz w:val="22"/>
          <w:szCs w:val="22"/>
        </w:rPr>
        <w:t>, która</w:t>
      </w:r>
      <w:r w:rsidRPr="001D283A">
        <w:rPr>
          <w:sz w:val="22"/>
          <w:szCs w:val="22"/>
        </w:rPr>
        <w:t xml:space="preserve"> jest czynnym podatnikiem podatku od towarów i usług. </w:t>
      </w:r>
    </w:p>
    <w:p w:rsidR="003E27D1" w:rsidRPr="004B10AA" w:rsidRDefault="003E27D1" w:rsidP="003E27D1">
      <w:pPr>
        <w:pStyle w:val="Zwykytekst"/>
        <w:tabs>
          <w:tab w:val="left" w:pos="360"/>
        </w:tabs>
        <w:spacing w:line="360" w:lineRule="auto"/>
        <w:jc w:val="both"/>
        <w:rPr>
          <w:rFonts w:ascii="Book Antiqua" w:eastAsia="MS Mincho" w:hAnsi="Book Antiqua" w:cs="Times New Roman"/>
          <w:bCs/>
          <w:sz w:val="24"/>
          <w:szCs w:val="24"/>
        </w:rPr>
      </w:pPr>
    </w:p>
    <w:p w:rsidR="003E27D1" w:rsidRDefault="003E27D1" w:rsidP="003E27D1">
      <w:pPr>
        <w:pStyle w:val="Zwykytekst"/>
        <w:tabs>
          <w:tab w:val="left" w:pos="360"/>
        </w:tabs>
        <w:spacing w:line="360" w:lineRule="auto"/>
        <w:jc w:val="both"/>
        <w:rPr>
          <w:rFonts w:ascii="Book Antiqua" w:eastAsia="MS Mincho" w:hAnsi="Book Antiqua" w:cs="Times New Roman"/>
          <w:bCs/>
          <w:sz w:val="24"/>
          <w:szCs w:val="24"/>
        </w:rPr>
      </w:pPr>
      <w:r>
        <w:rPr>
          <w:rFonts w:ascii="Book Antiqua" w:eastAsia="MS Mincho" w:hAnsi="Book Antiqua" w:cs="Times New Roman"/>
          <w:bCs/>
          <w:sz w:val="24"/>
          <w:szCs w:val="24"/>
        </w:rPr>
        <w:t>8.</w:t>
      </w:r>
      <w:r>
        <w:rPr>
          <w:rFonts w:ascii="Book Antiqua" w:eastAsia="MS Mincho" w:hAnsi="Book Antiqua" w:cs="Times New Roman"/>
          <w:bCs/>
          <w:sz w:val="24"/>
          <w:szCs w:val="24"/>
        </w:rPr>
        <w:tab/>
        <w:t>Przedszkole używa nazwy:</w:t>
      </w:r>
    </w:p>
    <w:p w:rsidR="003E27D1" w:rsidRPr="004B10AA" w:rsidRDefault="003E27D1" w:rsidP="003E27D1">
      <w:pPr>
        <w:pStyle w:val="Zwykytekst"/>
        <w:tabs>
          <w:tab w:val="left" w:pos="360"/>
        </w:tabs>
        <w:spacing w:line="360" w:lineRule="auto"/>
        <w:jc w:val="both"/>
        <w:rPr>
          <w:rFonts w:ascii="Book Antiqua" w:eastAsia="MS Mincho" w:hAnsi="Book Antiqua" w:cs="Times New Roman"/>
          <w:bCs/>
          <w:sz w:val="24"/>
          <w:szCs w:val="24"/>
        </w:rPr>
      </w:pPr>
      <w:r w:rsidRPr="00A864AB">
        <w:rPr>
          <w:rFonts w:ascii="Book Antiqua" w:eastAsia="MS Mincho" w:hAnsi="Book Antiqua" w:cs="Times New Roman"/>
          <w:bCs/>
          <w:sz w:val="24"/>
          <w:szCs w:val="24"/>
        </w:rPr>
        <w:t xml:space="preserve"> </w:t>
      </w:r>
      <w:r w:rsidRPr="004B10AA">
        <w:rPr>
          <w:rFonts w:ascii="Book Antiqua" w:eastAsia="MS Mincho" w:hAnsi="Book Antiqua" w:cs="Times New Roman"/>
          <w:bCs/>
          <w:sz w:val="24"/>
          <w:szCs w:val="24"/>
        </w:rPr>
        <w:t>Prz</w:t>
      </w:r>
      <w:r>
        <w:rPr>
          <w:rFonts w:ascii="Book Antiqua" w:eastAsia="MS Mincho" w:hAnsi="Book Antiqua" w:cs="Times New Roman"/>
          <w:bCs/>
          <w:sz w:val="24"/>
          <w:szCs w:val="24"/>
        </w:rPr>
        <w:t>edszkole Nr 59  „U KRASNALA POD NARCYZEM”.</w:t>
      </w:r>
    </w:p>
    <w:p w:rsidR="003E27D1" w:rsidRPr="004B10AA" w:rsidRDefault="003E27D1" w:rsidP="003E27D1">
      <w:pPr>
        <w:pStyle w:val="Zwykytekst"/>
        <w:tabs>
          <w:tab w:val="left" w:pos="360"/>
        </w:tabs>
        <w:spacing w:line="360" w:lineRule="auto"/>
        <w:jc w:val="both"/>
        <w:rPr>
          <w:rFonts w:ascii="Book Antiqua" w:eastAsia="MS Mincho" w:hAnsi="Book Antiqua" w:cs="Times New Roman"/>
          <w:bCs/>
          <w:sz w:val="24"/>
          <w:szCs w:val="24"/>
        </w:rPr>
      </w:pPr>
    </w:p>
    <w:p w:rsidR="003E27D1" w:rsidRPr="004B10AA" w:rsidRDefault="003E27D1" w:rsidP="003E27D1">
      <w:pPr>
        <w:pStyle w:val="Zwykytekst"/>
        <w:tabs>
          <w:tab w:val="left" w:pos="360"/>
        </w:tabs>
        <w:spacing w:line="360" w:lineRule="auto"/>
        <w:jc w:val="both"/>
        <w:rPr>
          <w:rFonts w:ascii="Book Antiqua" w:eastAsia="MS Mincho" w:hAnsi="Book Antiqua" w:cs="Times New Roman"/>
          <w:sz w:val="24"/>
          <w:szCs w:val="24"/>
        </w:rPr>
      </w:pPr>
    </w:p>
    <w:p w:rsidR="003E27D1" w:rsidRPr="004B10AA" w:rsidRDefault="003E27D1" w:rsidP="003E27D1">
      <w:pPr>
        <w:pStyle w:val="Zwykytekst"/>
        <w:tabs>
          <w:tab w:val="left" w:pos="360"/>
        </w:tabs>
        <w:spacing w:line="360" w:lineRule="auto"/>
        <w:jc w:val="center"/>
        <w:rPr>
          <w:rFonts w:ascii="Book Antiqua" w:eastAsia="Batang" w:hAnsi="Book Antiqua" w:cs="Times New Roman"/>
          <w:bCs/>
          <w:sz w:val="24"/>
          <w:szCs w:val="24"/>
        </w:rPr>
      </w:pPr>
      <w:r w:rsidRPr="004B10AA">
        <w:rPr>
          <w:rFonts w:ascii="Book Antiqua" w:eastAsia="Arial Unicode MS" w:hAnsi="Book Antiqua" w:cs="Times New Roman"/>
          <w:bCs/>
          <w:sz w:val="24"/>
          <w:szCs w:val="24"/>
        </w:rPr>
        <w:t>§</w:t>
      </w:r>
      <w:r w:rsidRPr="004B10AA">
        <w:rPr>
          <w:rFonts w:ascii="Book Antiqua" w:eastAsia="Batang" w:hAnsi="Book Antiqua" w:cs="Times New Roman"/>
          <w:bCs/>
          <w:sz w:val="24"/>
          <w:szCs w:val="24"/>
        </w:rPr>
        <w:t xml:space="preserve"> 2</w:t>
      </w:r>
    </w:p>
    <w:p w:rsidR="003E27D1" w:rsidRPr="004B10AA" w:rsidRDefault="003E27D1" w:rsidP="003E27D1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 xml:space="preserve">Przedszkole </w:t>
      </w:r>
      <w:r w:rsidRPr="004B10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Nr 59 , zwane dalej P</w:t>
      </w:r>
      <w:r w:rsidRPr="004B10AA">
        <w:rPr>
          <w:rFonts w:ascii="Book Antiqua" w:hAnsi="Book Antiqua"/>
        </w:rPr>
        <w:t>rzedszkolem jest jednostką publiczną, która:</w:t>
      </w:r>
      <w:r w:rsidRPr="004B10AA">
        <w:rPr>
          <w:rFonts w:ascii="Book Antiqua" w:hAnsi="Book Antiqua"/>
          <w:bCs/>
        </w:rPr>
        <w:t xml:space="preserve"> </w:t>
      </w:r>
    </w:p>
    <w:p w:rsidR="003E27D1" w:rsidRPr="004B10AA" w:rsidRDefault="003E27D1" w:rsidP="003E27D1">
      <w:pPr>
        <w:numPr>
          <w:ilvl w:val="0"/>
          <w:numId w:val="4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t>prowadzi bezpłatne nauczanie i wychowanie w zakresie co najmniej podstawy programowej wychowania przedszkolnego;</w:t>
      </w:r>
    </w:p>
    <w:p w:rsidR="003E27D1" w:rsidRPr="004B10AA" w:rsidRDefault="003E27D1" w:rsidP="003E27D1">
      <w:pPr>
        <w:numPr>
          <w:ilvl w:val="0"/>
          <w:numId w:val="4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t>przeprowadza rekrutację dzieci w oparciu o zasadę powszechnej dostępności;</w:t>
      </w:r>
    </w:p>
    <w:p w:rsidR="003E27D1" w:rsidRPr="004B10AA" w:rsidRDefault="003E27D1" w:rsidP="003E27D1">
      <w:pPr>
        <w:numPr>
          <w:ilvl w:val="0"/>
          <w:numId w:val="4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lastRenderedPageBreak/>
        <w:t>zatrudnia nauczycieli posiadających kwalifikacje określone w odrębnych przepisach;</w:t>
      </w:r>
    </w:p>
    <w:p w:rsidR="003E27D1" w:rsidRPr="004B10AA" w:rsidRDefault="003E27D1" w:rsidP="003E27D1">
      <w:pPr>
        <w:numPr>
          <w:ilvl w:val="0"/>
          <w:numId w:val="4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t>realizuje programy nauczania, które uwzględniają podstawę programową wychowania przedszkolnego.</w:t>
      </w:r>
    </w:p>
    <w:p w:rsidR="003E27D1" w:rsidRPr="004B10AA" w:rsidRDefault="003E27D1" w:rsidP="003E27D1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Rok szkolny w P</w:t>
      </w:r>
      <w:r w:rsidRPr="004B10AA">
        <w:rPr>
          <w:rFonts w:ascii="Book Antiqua" w:eastAsia="Batang" w:hAnsi="Book Antiqua"/>
        </w:rPr>
        <w:t>rzedszkolu rozpoczyna się 1 września każdego roku, a kończy się 31 sierpnia roku następnego.</w:t>
      </w:r>
    </w:p>
    <w:p w:rsidR="003E27D1" w:rsidRPr="004B10AA" w:rsidRDefault="003E27D1" w:rsidP="003E27D1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W okresie wakacji P</w:t>
      </w:r>
      <w:r w:rsidRPr="004B10AA">
        <w:rPr>
          <w:rFonts w:ascii="Book Antiqua" w:eastAsia="Batang" w:hAnsi="Book Antiqua"/>
        </w:rPr>
        <w:t xml:space="preserve">rzedszkole jest </w:t>
      </w:r>
      <w:r>
        <w:rPr>
          <w:rFonts w:ascii="Book Antiqua" w:eastAsia="Batang" w:hAnsi="Book Antiqua"/>
        </w:rPr>
        <w:t xml:space="preserve">przez </w:t>
      </w:r>
      <w:r w:rsidRPr="004B10AA">
        <w:rPr>
          <w:rFonts w:ascii="Book Antiqua" w:eastAsia="Batang" w:hAnsi="Book Antiqua"/>
        </w:rPr>
        <w:t>miesiąc zamknięte. Termin przerwy wakacyjnej ( lipiec lub sierpień) zatwierdza w arkuszu organizacyjnym organ prowadzący.</w:t>
      </w:r>
    </w:p>
    <w:p w:rsidR="003E27D1" w:rsidRPr="004B10AA" w:rsidRDefault="003E27D1" w:rsidP="003E27D1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 w:rsidRPr="004B10AA">
        <w:rPr>
          <w:rFonts w:ascii="Book Antiqua" w:eastAsia="Batang" w:hAnsi="Book Antiqua"/>
        </w:rPr>
        <w:t>Informacje o przerwie wakacyjnej w danym r</w:t>
      </w:r>
      <w:r>
        <w:rPr>
          <w:rFonts w:ascii="Book Antiqua" w:eastAsia="Batang" w:hAnsi="Book Antiqua"/>
        </w:rPr>
        <w:t>oku szkolnym podaje dyrektor do </w:t>
      </w:r>
      <w:r w:rsidRPr="004B10AA">
        <w:rPr>
          <w:rFonts w:ascii="Book Antiqua" w:eastAsia="Batang" w:hAnsi="Book Antiqua"/>
        </w:rPr>
        <w:t>wiadomości rodziców na początku roku</w:t>
      </w:r>
      <w:r>
        <w:rPr>
          <w:rFonts w:ascii="Book Antiqua" w:eastAsia="Batang" w:hAnsi="Book Antiqua"/>
        </w:rPr>
        <w:t xml:space="preserve"> szkolnego </w:t>
      </w:r>
      <w:r w:rsidRPr="004B10AA">
        <w:rPr>
          <w:rFonts w:ascii="Book Antiqua" w:eastAsia="Batang" w:hAnsi="Book Antiqua"/>
        </w:rPr>
        <w:t>(w formie pisemnego ogłoszenia)</w:t>
      </w:r>
      <w:r>
        <w:rPr>
          <w:rFonts w:ascii="Book Antiqua" w:eastAsia="Batang" w:hAnsi="Book Antiqua"/>
        </w:rPr>
        <w:t xml:space="preserve"> </w:t>
      </w:r>
      <w:r w:rsidRPr="004B10AA">
        <w:rPr>
          <w:rFonts w:ascii="Book Antiqua" w:eastAsia="Batang" w:hAnsi="Book Antiqua"/>
        </w:rPr>
        <w:t>- w celu dostosowania urlopów wypoczynkowych rodziców.</w:t>
      </w:r>
    </w:p>
    <w:p w:rsidR="003E27D1" w:rsidRPr="004B10AA" w:rsidRDefault="003E27D1" w:rsidP="003E27D1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 w:rsidRPr="004B10AA">
        <w:rPr>
          <w:rFonts w:ascii="Book Antiqua" w:eastAsia="Batang" w:hAnsi="Book Antiqua"/>
        </w:rPr>
        <w:t>Zgodnie z zapisami Konwencji Praw Dziecka, w czasie miesięcznej przerwy wakacyjnej uwzględnia się prawo dziecka do odpoczynku.</w:t>
      </w:r>
    </w:p>
    <w:p w:rsidR="003E27D1" w:rsidRPr="004B10AA" w:rsidRDefault="003E27D1" w:rsidP="003E27D1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 w:rsidRPr="004B10AA">
        <w:rPr>
          <w:rFonts w:ascii="Book Antiqua" w:eastAsia="Batang" w:hAnsi="Book Antiqua"/>
        </w:rPr>
        <w:t xml:space="preserve">W wyjątkowych sytuacjach podczas przerwy wakacyjnej dziecko może skorzystać z usług przedszkola dyżurującego. </w:t>
      </w:r>
    </w:p>
    <w:p w:rsidR="003E27D1" w:rsidRPr="00155CA4" w:rsidRDefault="003E27D1" w:rsidP="003E27D1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 w:rsidRPr="00155CA4">
        <w:rPr>
          <w:rFonts w:ascii="Book Antiqua" w:eastAsia="Batang" w:hAnsi="Book Antiqua"/>
        </w:rPr>
        <w:t>Decyzję o przyjęciu dziecka do przedszkola pełniącego dyżur podejmuje dyrektor tego przedszkola , po wcześniejszym rozpatrzeniu uzasadnionego wniosku rodziców, złożonego do dnia 15 czerwca danego roku ora</w:t>
      </w:r>
      <w:r>
        <w:rPr>
          <w:rFonts w:ascii="Book Antiqua" w:eastAsia="Batang" w:hAnsi="Book Antiqua"/>
        </w:rPr>
        <w:t>z otrzymaniu informacji od </w:t>
      </w:r>
      <w:r w:rsidRPr="00155CA4">
        <w:rPr>
          <w:rFonts w:ascii="Book Antiqua" w:eastAsia="Batang" w:hAnsi="Book Antiqua"/>
        </w:rPr>
        <w:t>dyrektora przedszkola macierzystego, że dziecko nie korzystało/nie będzie korzystało  z usług tego przedszkola w drugim miesiącu wakacyjnym.</w:t>
      </w:r>
    </w:p>
    <w:p w:rsidR="003E27D1" w:rsidRPr="004B10AA" w:rsidRDefault="003E27D1" w:rsidP="003E27D1">
      <w:pPr>
        <w:pStyle w:val="Zwykytekst"/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bCs/>
          <w:sz w:val="24"/>
          <w:szCs w:val="24"/>
        </w:rPr>
      </w:pPr>
      <w:r w:rsidRPr="004B10AA">
        <w:rPr>
          <w:rFonts w:ascii="Book Antiqua" w:eastAsia="Batang" w:hAnsi="Book Antiqua" w:cs="Times New Roman"/>
          <w:bCs/>
          <w:sz w:val="24"/>
          <w:szCs w:val="24"/>
        </w:rPr>
        <w:t xml:space="preserve">Dzienny </w:t>
      </w:r>
      <w:r>
        <w:rPr>
          <w:rFonts w:ascii="Book Antiqua" w:eastAsia="Batang" w:hAnsi="Book Antiqua" w:cs="Times New Roman"/>
          <w:bCs/>
          <w:sz w:val="24"/>
          <w:szCs w:val="24"/>
        </w:rPr>
        <w:t>czas pracy przedszkola wynosi 10</w:t>
      </w:r>
      <w:r w:rsidRPr="004B10AA">
        <w:rPr>
          <w:rFonts w:ascii="Book Antiqua" w:eastAsia="Batang" w:hAnsi="Book Antiqua" w:cs="Times New Roman"/>
          <w:bCs/>
          <w:sz w:val="24"/>
          <w:szCs w:val="24"/>
        </w:rPr>
        <w:t xml:space="preserve"> godzin</w:t>
      </w:r>
      <w:r>
        <w:rPr>
          <w:rFonts w:ascii="Book Antiqua" w:eastAsia="Batang" w:hAnsi="Book Antiqua" w:cs="Times New Roman"/>
          <w:bCs/>
          <w:sz w:val="24"/>
          <w:szCs w:val="24"/>
        </w:rPr>
        <w:t xml:space="preserve"> i 15 minut</w:t>
      </w:r>
      <w:r w:rsidRPr="004B10AA">
        <w:rPr>
          <w:rFonts w:ascii="Book Antiqua" w:eastAsia="Batang" w:hAnsi="Book Antiqua" w:cs="Times New Roman"/>
          <w:bCs/>
          <w:sz w:val="24"/>
          <w:szCs w:val="24"/>
        </w:rPr>
        <w:t>.</w:t>
      </w:r>
    </w:p>
    <w:p w:rsidR="003E27D1" w:rsidRPr="004B10AA" w:rsidRDefault="003E27D1" w:rsidP="003E27D1">
      <w:pPr>
        <w:pStyle w:val="Zwykytekst"/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bCs/>
          <w:sz w:val="24"/>
          <w:szCs w:val="24"/>
        </w:rPr>
      </w:pPr>
      <w:r w:rsidRPr="004B10AA">
        <w:rPr>
          <w:rFonts w:ascii="Book Antiqua" w:eastAsia="Batang" w:hAnsi="Book Antiqua" w:cs="Times New Roman"/>
          <w:bCs/>
          <w:sz w:val="24"/>
          <w:szCs w:val="24"/>
        </w:rPr>
        <w:t>Przedsz</w:t>
      </w:r>
      <w:r>
        <w:rPr>
          <w:rFonts w:ascii="Book Antiqua" w:eastAsia="Batang" w:hAnsi="Book Antiqua" w:cs="Times New Roman"/>
          <w:bCs/>
          <w:sz w:val="24"/>
          <w:szCs w:val="24"/>
        </w:rPr>
        <w:t>kole czynne jest od godziny 6:45 do godziny 17 od poniedziałku do </w:t>
      </w:r>
      <w:r w:rsidRPr="004B10AA">
        <w:rPr>
          <w:rFonts w:ascii="Book Antiqua" w:eastAsia="Batang" w:hAnsi="Book Antiqua" w:cs="Times New Roman"/>
          <w:bCs/>
          <w:sz w:val="24"/>
          <w:szCs w:val="24"/>
        </w:rPr>
        <w:t>piątku.</w:t>
      </w:r>
    </w:p>
    <w:p w:rsidR="003E27D1" w:rsidRPr="004B10AA" w:rsidRDefault="003E27D1" w:rsidP="003E27D1">
      <w:pPr>
        <w:pStyle w:val="Zwykytekst"/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>
        <w:rPr>
          <w:rFonts w:ascii="Book Antiqua" w:eastAsia="Batang" w:hAnsi="Book Antiqua" w:cs="Times New Roman"/>
          <w:sz w:val="24"/>
          <w:szCs w:val="24"/>
        </w:rPr>
        <w:t>Wychowankowie P</w:t>
      </w:r>
      <w:r w:rsidRPr="004B10AA">
        <w:rPr>
          <w:rFonts w:ascii="Book Antiqua" w:eastAsia="Batang" w:hAnsi="Book Antiqua" w:cs="Times New Roman"/>
          <w:sz w:val="24"/>
          <w:szCs w:val="24"/>
        </w:rPr>
        <w:t xml:space="preserve">rzedszkola </w:t>
      </w:r>
      <w:r>
        <w:rPr>
          <w:rFonts w:ascii="Book Antiqua" w:eastAsia="Batang" w:hAnsi="Book Antiqua" w:cs="Times New Roman"/>
          <w:sz w:val="24"/>
          <w:szCs w:val="24"/>
        </w:rPr>
        <w:t xml:space="preserve">mogą </w:t>
      </w:r>
      <w:r w:rsidRPr="004B10AA">
        <w:rPr>
          <w:rFonts w:ascii="Book Antiqua" w:eastAsia="Batang" w:hAnsi="Book Antiqua" w:cs="Times New Roman"/>
          <w:sz w:val="24"/>
          <w:szCs w:val="24"/>
        </w:rPr>
        <w:t>być ubezpieczeni od następstw nieszczęśliwych wypadków w firmie wybranej i zaakceptowanej przez rodziców.</w:t>
      </w:r>
    </w:p>
    <w:p w:rsidR="003E27D1" w:rsidRPr="004B10AA" w:rsidRDefault="003E27D1" w:rsidP="003E27D1">
      <w:pPr>
        <w:pStyle w:val="Zwykytekst"/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Przedszkole jest miejscem praktyk pedagogicznych dla studentów wyższych uczelni. Koszty związane z praktykami pokrywa uczelnia kierująca studenta.</w:t>
      </w:r>
    </w:p>
    <w:p w:rsidR="003E27D1" w:rsidRPr="004B10AA" w:rsidRDefault="003E27D1" w:rsidP="003E27D1">
      <w:pPr>
        <w:pStyle w:val="Zwykytekst"/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>
        <w:rPr>
          <w:rFonts w:ascii="Book Antiqua" w:eastAsia="Batang" w:hAnsi="Book Antiqua" w:cs="Times New Roman"/>
          <w:sz w:val="24"/>
          <w:szCs w:val="24"/>
        </w:rPr>
        <w:t>W  P</w:t>
      </w:r>
      <w:r w:rsidRPr="004B10AA">
        <w:rPr>
          <w:rFonts w:ascii="Book Antiqua" w:eastAsia="Batang" w:hAnsi="Book Antiqua" w:cs="Times New Roman"/>
          <w:sz w:val="24"/>
          <w:szCs w:val="24"/>
        </w:rPr>
        <w:t>rzedszkolu w codziennej pracy mogą uczestniczyć wolontariusze bądź osoby skierowanie na odbycie stażu przez odpowiednie instytucje.</w:t>
      </w:r>
    </w:p>
    <w:p w:rsidR="003E27D1" w:rsidRPr="004B10AA" w:rsidRDefault="003E27D1" w:rsidP="003E27D1">
      <w:pPr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Przedszkole stwarza warunki do działania w jednostce: stowarzyszeń i innych organizacji, których celem statutowym j</w:t>
      </w:r>
      <w:r>
        <w:rPr>
          <w:rFonts w:ascii="Book Antiqua" w:hAnsi="Book Antiqua"/>
        </w:rPr>
        <w:t>est działalność wychowawcza lub </w:t>
      </w:r>
      <w:r w:rsidRPr="004B10AA">
        <w:rPr>
          <w:rFonts w:ascii="Book Antiqua" w:hAnsi="Book Antiqua"/>
        </w:rPr>
        <w:t>rozszerzanie i wzbogacanie form działalnoś</w:t>
      </w:r>
      <w:r>
        <w:rPr>
          <w:rFonts w:ascii="Book Antiqua" w:hAnsi="Book Antiqua"/>
        </w:rPr>
        <w:t>ci dydaktycznej, wychowawczej i </w:t>
      </w:r>
      <w:r w:rsidRPr="004B10AA">
        <w:rPr>
          <w:rFonts w:ascii="Book Antiqua" w:hAnsi="Book Antiqua"/>
        </w:rPr>
        <w:t>opiekuńczej jednostki.</w:t>
      </w:r>
    </w:p>
    <w:p w:rsidR="003E27D1" w:rsidRDefault="003E27D1" w:rsidP="003E27D1">
      <w:pPr>
        <w:pStyle w:val="Zwykytekst"/>
        <w:numPr>
          <w:ilvl w:val="0"/>
          <w:numId w:val="3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 xml:space="preserve">W przedszkolu mogą być prowadzone badania pedagogiczno-psychologiczne przez </w:t>
      </w:r>
      <w:r>
        <w:rPr>
          <w:rFonts w:ascii="Book Antiqua" w:eastAsia="Batang" w:hAnsi="Book Antiqua" w:cs="Times New Roman"/>
          <w:sz w:val="24"/>
          <w:szCs w:val="24"/>
        </w:rPr>
        <w:t xml:space="preserve">uprawnionych do tych badań specjalistów, </w:t>
      </w:r>
      <w:r w:rsidRPr="004B10AA">
        <w:rPr>
          <w:rFonts w:ascii="Book Antiqua" w:eastAsia="Batang" w:hAnsi="Book Antiqua" w:cs="Times New Roman"/>
          <w:sz w:val="24"/>
          <w:szCs w:val="24"/>
        </w:rPr>
        <w:t xml:space="preserve">pracowników pedagogiczno-psychologicznych. Osoby z zewnątrz mogą prowadzić badania po wyrażeniu zgody przez rodziców (opiekunów) </w:t>
      </w:r>
      <w:r>
        <w:rPr>
          <w:rFonts w:ascii="Book Antiqua" w:eastAsia="Batang" w:hAnsi="Book Antiqua" w:cs="Times New Roman"/>
          <w:sz w:val="24"/>
          <w:szCs w:val="24"/>
        </w:rPr>
        <w:t>wychowanków.</w:t>
      </w:r>
    </w:p>
    <w:p w:rsidR="003E27D1" w:rsidRPr="008366D9" w:rsidRDefault="003E27D1" w:rsidP="003E27D1">
      <w:pPr>
        <w:pStyle w:val="Zwykytekst"/>
        <w:tabs>
          <w:tab w:val="left" w:pos="360"/>
        </w:tabs>
        <w:spacing w:line="360" w:lineRule="auto"/>
        <w:jc w:val="both"/>
        <w:rPr>
          <w:rFonts w:ascii="Book Antiqua" w:eastAsia="Batang" w:hAnsi="Book Antiqua" w:cs="Times New Roman"/>
          <w:sz w:val="24"/>
          <w:szCs w:val="24"/>
        </w:rPr>
      </w:pPr>
    </w:p>
    <w:p w:rsidR="003E27D1" w:rsidRDefault="003E27D1" w:rsidP="003E27D1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</w:p>
    <w:p w:rsidR="003E27D1" w:rsidRPr="004B10AA" w:rsidRDefault="003E27D1" w:rsidP="003E27D1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Rozdział 2</w:t>
      </w:r>
    </w:p>
    <w:p w:rsidR="003E27D1" w:rsidRPr="004B10AA" w:rsidRDefault="003E27D1" w:rsidP="003E27D1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Cele i zadania przedszkola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3</w:t>
      </w:r>
    </w:p>
    <w:p w:rsidR="003E27D1" w:rsidRPr="004B10AA" w:rsidRDefault="003E27D1" w:rsidP="003E27D1">
      <w:pPr>
        <w:numPr>
          <w:ilvl w:val="0"/>
          <w:numId w:val="59"/>
        </w:numPr>
        <w:tabs>
          <w:tab w:val="left" w:pos="0"/>
          <w:tab w:val="left" w:pos="284"/>
        </w:tabs>
        <w:spacing w:line="360" w:lineRule="auto"/>
        <w:ind w:left="0" w:hanging="11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Przedszkole pełni funkcję opiekuńczą, wychowawczą i kształcącą. Zapewnia dzieciom możliwość wspólnej zabawy i nauki w warunkach bezpiecznych, przyjaznych i dostosowanych do ich potrzeb rozwojowych.</w:t>
      </w:r>
    </w:p>
    <w:p w:rsidR="003E27D1" w:rsidRPr="004B10AA" w:rsidRDefault="003E27D1" w:rsidP="003E27D1">
      <w:pPr>
        <w:numPr>
          <w:ilvl w:val="0"/>
          <w:numId w:val="59"/>
        </w:numPr>
        <w:tabs>
          <w:tab w:val="left" w:pos="0"/>
          <w:tab w:val="left" w:pos="284"/>
        </w:tabs>
        <w:spacing w:line="360" w:lineRule="auto"/>
        <w:ind w:left="0" w:hanging="11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Przedszkole realizuje cele określ</w:t>
      </w:r>
      <w:r>
        <w:rPr>
          <w:rFonts w:ascii="Book Antiqua" w:hAnsi="Book Antiqua"/>
        </w:rPr>
        <w:t>one w ustawie - Prawo oświatowe</w:t>
      </w:r>
      <w:r w:rsidRPr="004B10AA">
        <w:rPr>
          <w:rFonts w:ascii="Book Antiqua" w:hAnsi="Book Antiqua"/>
        </w:rPr>
        <w:t xml:space="preserve"> oraz przepisach wydanych na jej podstawie, a w szczególności podstawie programowej wychowania przedszkolnego, ko</w:t>
      </w:r>
      <w:r>
        <w:rPr>
          <w:rFonts w:ascii="Book Antiqua" w:hAnsi="Book Antiqua"/>
        </w:rPr>
        <w:t>ncentrując się na wspomaganiu i </w:t>
      </w:r>
      <w:r w:rsidRPr="004B10AA">
        <w:rPr>
          <w:rFonts w:ascii="Book Antiqua" w:hAnsi="Book Antiqua"/>
        </w:rPr>
        <w:t>ukierunkowywaniu rozwoju dziecka zgodnie z jego wrodzonym poten</w:t>
      </w:r>
      <w:r>
        <w:rPr>
          <w:rFonts w:ascii="Book Antiqua" w:hAnsi="Book Antiqua"/>
        </w:rPr>
        <w:t>cjałem i </w:t>
      </w:r>
      <w:r w:rsidRPr="004B10AA">
        <w:rPr>
          <w:rFonts w:ascii="Book Antiqua" w:hAnsi="Book Antiqua"/>
        </w:rPr>
        <w:t>możliwościami rozwojowymi w relacjach ze środ</w:t>
      </w:r>
      <w:r>
        <w:rPr>
          <w:rFonts w:ascii="Book Antiqua" w:hAnsi="Book Antiqua"/>
        </w:rPr>
        <w:t>owiskiem społeczno-kulturowym i </w:t>
      </w:r>
      <w:r w:rsidRPr="004B10AA">
        <w:rPr>
          <w:rFonts w:ascii="Book Antiqua" w:hAnsi="Book Antiqua"/>
        </w:rPr>
        <w:t>przyrodniczym.</w:t>
      </w: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4</w:t>
      </w:r>
    </w:p>
    <w:p w:rsidR="003E27D1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 efekcie takiego wsparcia dziecko osiąga dojrzałość do podjęcia nauki na pierwszym etapie edukacji.</w:t>
      </w:r>
    </w:p>
    <w:p w:rsidR="003E27D1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3E27D1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3E27D1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 5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Do zadań Przedszkola Nr 59  </w:t>
      </w:r>
      <w:r w:rsidRPr="004B10AA">
        <w:rPr>
          <w:rFonts w:ascii="Book Antiqua" w:hAnsi="Book Antiqua"/>
        </w:rPr>
        <w:t>należy:</w:t>
      </w:r>
    </w:p>
    <w:p w:rsidR="003E27D1" w:rsidRPr="004B10AA" w:rsidRDefault="003E27D1" w:rsidP="003E27D1">
      <w:pPr>
        <w:numPr>
          <w:ilvl w:val="0"/>
          <w:numId w:val="3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Wspieranie wielokierunkowej aktywności dziecka poprzez organizację warunków sprzyjających nabywaniu doświadczeń w fizycznym, emocjonalnym, społecznym i poznawczym obszarze jego rozwoju.</w:t>
      </w:r>
    </w:p>
    <w:p w:rsidR="003E27D1" w:rsidRPr="004B10AA" w:rsidRDefault="003E27D1" w:rsidP="003E27D1">
      <w:pPr>
        <w:numPr>
          <w:ilvl w:val="0"/>
          <w:numId w:val="3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Tworzenie warunków umożliwiających dzieciom swobodny rozwój, zabawę i odpoczynek w poczuciu bezpieczeństwa.</w:t>
      </w:r>
    </w:p>
    <w:p w:rsidR="003E27D1" w:rsidRPr="004B10AA" w:rsidRDefault="003E27D1" w:rsidP="003E27D1">
      <w:pPr>
        <w:numPr>
          <w:ilvl w:val="0"/>
          <w:numId w:val="3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Wspieranie aktywności dziecka podnoszącej poziom integracji sensorycznej i umiejętności korzystania z rozwijających się procesów poznawczych.</w:t>
      </w:r>
    </w:p>
    <w:p w:rsidR="003E27D1" w:rsidRPr="004B10AA" w:rsidRDefault="003E27D1" w:rsidP="003E27D1">
      <w:pPr>
        <w:numPr>
          <w:ilvl w:val="0"/>
          <w:numId w:val="3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5</w:t>
      </w:r>
      <w:r w:rsidRPr="004B10AA">
        <w:rPr>
          <w:rFonts w:ascii="Book Antiqua" w:hAnsi="Book Antiqua"/>
        </w:rPr>
        <w:t xml:space="preserve">) </w:t>
      </w:r>
      <w:r>
        <w:rPr>
          <w:rFonts w:ascii="Book Antiqua" w:hAnsi="Book Antiqua"/>
        </w:rPr>
        <w:t>Wspieranie samodzielnej dziecięcej eksploracji świata, dobór treści adekwatnych do poziomu rozwoju dziecka, jego możliwości percepcyjnych, wyobrażeń i rozumowania z poszanowaniem indywidualnych potrzeb i zainteresowań.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6) Wzmacnianie poczucia wartości, indywidualność, oryginalność dziecka oraz potrzeby tworzenia relacji osobowych i uczestnictwa w grupie.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7) Tworzenie sytuacji sprzyjających rozwojowi nawyków i zachowań prowadzących do samodzielności, dbania o zdrowie, sprawność ruchową i bezpieczeństwo, w tym bezpieczeństwo w ruchu drogowym.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8)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t>9) Tworzenie sytuacji edukacyjnych budujących wrażliwość dziecka, w tym wrażliwość estetyczną, w odniesieniu do wielu sfer aktywności człowieka: mowy, zachowania, ruchu, środowiska, ubioru, tańca, śpiewu, teatru, plastyki.</w:t>
      </w:r>
    </w:p>
    <w:p w:rsidR="003E27D1" w:rsidRPr="006802B1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</w:rPr>
        <w:lastRenderedPageBreak/>
        <w:t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11) tworzenie warunków umożliwiających bezpieczną, samodzielną eksplorację elementów techniki w otoczeniu, konstruowania, majsterkowania, planowania i podejmowania intencjonalnego działania, prezentowania wytworów swojej pracy.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12) Współdziałanie z rodzicami, różnymi środowiskami, organizacjami i instytucjami, uznanymi przez rodziców za źródło istotnych wartości, na rzecz tworzenia warunków umożliwiających rozwój tożsamości dziecka.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13)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14) 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15) Systematyczne wspieranie rozwoju mechanizmów uczenia się dziecka, prowadzące do osiągnięcia przez nie poziomu umożliwiającego podjęcie nauki w szkole.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16) Organizowanie zajęć – zgodnie z potrzebami – umożliwiających dziecku poznawanie kultury i języka mniejszości narodowej lub etnicznej lub języka regionalnego – kaszubskiego.</w:t>
      </w:r>
    </w:p>
    <w:p w:rsidR="003E27D1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17) Tworzenie sytuacji edukacyjnych sprzyjających budowaniu zainteresowania dziecka językiem obcym nowożytnym, chęci poznawania innych kultur,</w:t>
      </w:r>
    </w:p>
    <w:p w:rsidR="003E27D1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Przygotowanie dzieci do posługiwania się językiem obcym nowożytnym nie dotyczy:</w:t>
      </w:r>
    </w:p>
    <w:p w:rsidR="003E27D1" w:rsidRDefault="003E27D1" w:rsidP="003E27D1">
      <w:pPr>
        <w:pStyle w:val="Akapitzlist"/>
        <w:numPr>
          <w:ilvl w:val="0"/>
          <w:numId w:val="61"/>
        </w:num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Dzieci posiadających orzeczenie o potrzebie kształcenia specjalnego wydane ze względu na niepełnosprawność intelektualną w stopniu umiarkowanym lub znacznym oraz dzieci posiadających orzeczenie o potrzebie kształcenia specjalnego </w:t>
      </w:r>
      <w:r>
        <w:rPr>
          <w:rFonts w:ascii="Book Antiqua" w:hAnsi="Book Antiqua"/>
          <w:bCs/>
        </w:rPr>
        <w:lastRenderedPageBreak/>
        <w:t>wydane ze względu na niepełnosprawności sprzężone, jeżeli jedną z niepełnosprawności jest niepełnosprawność intelektualna w stopniu umiarkowanym lub znacznym;</w:t>
      </w:r>
    </w:p>
    <w:p w:rsidR="003E27D1" w:rsidRDefault="003E27D1" w:rsidP="003E27D1">
      <w:pPr>
        <w:pStyle w:val="Akapitzlist"/>
        <w:numPr>
          <w:ilvl w:val="0"/>
          <w:numId w:val="61"/>
        </w:numPr>
        <w:tabs>
          <w:tab w:val="left" w:pos="360"/>
        </w:tabs>
        <w:spacing w:line="36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Dzieci posiadających orzeczenie o potrzebie kształcenia specjalnego wydane ze względu na inne niż wymienione w p-cie a rodzaje niepełnosprawności, o których mowa w przepisach wydanych na podstawie art. 127 ust.19 pkt 2 ustawy z dnia 14 grudnia 2016 r. – Prawo oświatowe (Dz.U.. z 2017 r. poz.59) oraz jeżeli z indywidualnego programu edukacyjno – terapeutycznego wynika brak możliwości realizacji przygotowania do posługiwania się językiem nowożytnym ze względu na indywidualne potrzeby rozwojowe i edukacyjne oraz możliwości edukacyjne dzieci.</w:t>
      </w:r>
    </w:p>
    <w:p w:rsidR="003E27D1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  <w:bCs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t>§ 6</w:t>
      </w:r>
    </w:p>
    <w:p w:rsidR="003E27D1" w:rsidRPr="004B10AA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Statutowe cele i zadania realizuje dyrektor Przedszkola, nauczyciele i zatrudnieni pracownicy administracyjno</w:t>
      </w:r>
      <w:r>
        <w:rPr>
          <w:rFonts w:ascii="Book Antiqua" w:hAnsi="Book Antiqua"/>
        </w:rPr>
        <w:t xml:space="preserve"> </w:t>
      </w:r>
      <w:r w:rsidRPr="004B10AA">
        <w:rPr>
          <w:rFonts w:ascii="Book Antiqua" w:hAnsi="Book Antiqua"/>
        </w:rPr>
        <w:t xml:space="preserve">- obsługowi we współpracy z rodzicami, poradnią pedagogiczno- psychologiczną, z organizacjami i instytucjami gospodarczymi, społecznymi i kulturalnymi, a także w porozumieniu z organem prowadzącym jednostkę. </w:t>
      </w:r>
    </w:p>
    <w:p w:rsidR="003E27D1" w:rsidRDefault="003E27D1" w:rsidP="003E27D1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</w:p>
    <w:p w:rsidR="003E27D1" w:rsidRPr="004B10AA" w:rsidRDefault="003E27D1" w:rsidP="003E27D1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Rozdział 3</w:t>
      </w:r>
    </w:p>
    <w:p w:rsidR="003E27D1" w:rsidRPr="004B10AA" w:rsidRDefault="003E27D1" w:rsidP="003E27D1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Sposoby realizacji zadań przedszkola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7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 Praca opiekuńczo - wychowawcz</w:t>
      </w:r>
      <w:r>
        <w:rPr>
          <w:rFonts w:ascii="Book Antiqua" w:hAnsi="Book Antiqua"/>
        </w:rPr>
        <w:t>o</w:t>
      </w:r>
      <w:r w:rsidRPr="004B10AA">
        <w:rPr>
          <w:rFonts w:ascii="Book Antiqua" w:hAnsi="Book Antiqua"/>
        </w:rPr>
        <w:t xml:space="preserve"> - dydaktyczna w przedszkolu prowadzona jest w oparciu o przyjęte do realizacji programy wychowania przedszkolnego dla poszczególnych grup, uwzględniające podstawę programową.</w:t>
      </w:r>
    </w:p>
    <w:p w:rsidR="003E27D1" w:rsidRPr="00701734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2. Całodzienny czas pracy przedszkola  przeznacza się na:</w:t>
      </w:r>
    </w:p>
    <w:p w:rsidR="003E27D1" w:rsidRPr="00701734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  <w:shd w:val="clear" w:color="auto" w:fill="FFFFFF"/>
        </w:rPr>
        <w:t>a) dowolnie wybrane przez nauczyciela czynności (z tym, że w tej puli czasu mieszczą się czynności opiekuńcze, samoobsługowe, organizacyjne),</w:t>
      </w:r>
    </w:p>
    <w:p w:rsidR="003E27D1" w:rsidRPr="00701734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  <w:shd w:val="clear" w:color="auto" w:fill="FFFFFF"/>
        </w:rPr>
        <w:t>b) pomoc psychologiczno-pedagogiczną.</w:t>
      </w:r>
    </w:p>
    <w:p w:rsidR="003E27D1" w:rsidRPr="00701734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3. Program wychowania przedszkolnego stanowi opis sposobu realizacji zadań zawartych w podstawie programowej wychowania przedszkolnego.</w:t>
      </w:r>
    </w:p>
    <w:p w:rsidR="003E27D1" w:rsidRPr="00701734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4. Program wychowania przedszkolnego zawiera:</w:t>
      </w:r>
    </w:p>
    <w:p w:rsidR="003E27D1" w:rsidRPr="00701734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1) Cele edukacyjne</w:t>
      </w:r>
    </w:p>
    <w:p w:rsidR="003E27D1" w:rsidRPr="00701734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lastRenderedPageBreak/>
        <w:t>2) Warunki dotyczące realizacji programu</w:t>
      </w:r>
    </w:p>
    <w:p w:rsidR="003E27D1" w:rsidRPr="00701734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3) Zasady, metody i narzędzia diagnozowania rozwoju dziecka</w:t>
      </w:r>
    </w:p>
    <w:p w:rsidR="003E27D1" w:rsidRPr="00701734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4) Zasady, formy i przykłady organizowania współpracy przedszkola z rodzicami</w:t>
      </w:r>
    </w:p>
    <w:p w:rsidR="003E27D1" w:rsidRPr="00701734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5) Treści edukacyjne</w:t>
      </w:r>
    </w:p>
    <w:p w:rsidR="003E27D1" w:rsidRPr="00701734" w:rsidRDefault="003E27D1" w:rsidP="0098629F">
      <w:pPr>
        <w:pStyle w:val="Akapitzlist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Aktywność społeczna</w:t>
      </w:r>
    </w:p>
    <w:p w:rsidR="003E27D1" w:rsidRPr="00701734" w:rsidRDefault="003E27D1" w:rsidP="0098629F">
      <w:pPr>
        <w:pStyle w:val="Akapitzlist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Aktywność językowa</w:t>
      </w:r>
    </w:p>
    <w:p w:rsidR="003E27D1" w:rsidRPr="00701734" w:rsidRDefault="003E27D1" w:rsidP="0098629F">
      <w:pPr>
        <w:pStyle w:val="Akapitzlist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Aktywność poznawcza</w:t>
      </w:r>
    </w:p>
    <w:p w:rsidR="003E27D1" w:rsidRPr="00701734" w:rsidRDefault="003E27D1" w:rsidP="0098629F">
      <w:pPr>
        <w:pStyle w:val="Akapitzlist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Aktywność artystyczna</w:t>
      </w:r>
    </w:p>
    <w:p w:rsidR="003E27D1" w:rsidRPr="00701734" w:rsidRDefault="003E27D1" w:rsidP="0098629F">
      <w:pPr>
        <w:pStyle w:val="Akapitzlist"/>
        <w:numPr>
          <w:ilvl w:val="0"/>
          <w:numId w:val="63"/>
        </w:num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701734">
        <w:rPr>
          <w:rFonts w:ascii="Book Antiqua" w:hAnsi="Book Antiqua"/>
        </w:rPr>
        <w:t>Aktywność ruchowa i zdrowotna</w:t>
      </w:r>
    </w:p>
    <w:p w:rsidR="003E27D1" w:rsidRPr="004B10AA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Pr="004B10AA">
        <w:rPr>
          <w:rFonts w:ascii="Book Antiqua" w:hAnsi="Book Antiqua"/>
        </w:rPr>
        <w:t>. Nauczyciel oddziału może wybrać program wychowania przedszkolnego spośród programów dostępnych lub:</w:t>
      </w:r>
    </w:p>
    <w:p w:rsidR="003E27D1" w:rsidRPr="004B10AA" w:rsidRDefault="003E27D1" w:rsidP="003E27D1">
      <w:pPr>
        <w:numPr>
          <w:ilvl w:val="0"/>
          <w:numId w:val="2"/>
        </w:numPr>
        <w:tabs>
          <w:tab w:val="clear" w:pos="150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opracować program samodzielnie lub we współpracy z innymi nauczycielami;</w:t>
      </w:r>
    </w:p>
    <w:p w:rsidR="003E27D1" w:rsidRPr="004B10AA" w:rsidRDefault="003E27D1" w:rsidP="003E27D1">
      <w:pPr>
        <w:numPr>
          <w:ilvl w:val="0"/>
          <w:numId w:val="2"/>
        </w:numPr>
        <w:tabs>
          <w:tab w:val="clear" w:pos="150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zaproponować program o</w:t>
      </w:r>
      <w:r>
        <w:rPr>
          <w:rFonts w:ascii="Book Antiqua" w:hAnsi="Book Antiqua"/>
        </w:rPr>
        <w:t>pracowany przez innego autora (</w:t>
      </w:r>
      <w:r w:rsidRPr="004B10AA">
        <w:rPr>
          <w:rFonts w:ascii="Book Antiqua" w:hAnsi="Book Antiqua"/>
        </w:rPr>
        <w:t>autorów);</w:t>
      </w:r>
    </w:p>
    <w:p w:rsidR="003E27D1" w:rsidRPr="004B10AA" w:rsidRDefault="003E27D1" w:rsidP="003E27D1">
      <w:pPr>
        <w:numPr>
          <w:ilvl w:val="0"/>
          <w:numId w:val="2"/>
        </w:numPr>
        <w:tabs>
          <w:tab w:val="clear" w:pos="150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zaproponować program opracowany przez innego autora wraz z dokonanymi zmianami.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6.</w:t>
      </w:r>
      <w:r w:rsidRPr="004B10AA">
        <w:rPr>
          <w:rFonts w:ascii="Book Antiqua" w:hAnsi="Book Antiqua"/>
        </w:rPr>
        <w:t xml:space="preserve">Program wychowania przedszkolnego dopuszcza </w:t>
      </w:r>
      <w:r>
        <w:rPr>
          <w:rFonts w:ascii="Book Antiqua" w:hAnsi="Book Antiqua"/>
        </w:rPr>
        <w:t xml:space="preserve">do użytku </w:t>
      </w:r>
      <w:r w:rsidRPr="004B10AA">
        <w:rPr>
          <w:rFonts w:ascii="Book Antiqua" w:hAnsi="Book Antiqua"/>
        </w:rPr>
        <w:t>dyrektor przedszkola.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7.</w:t>
      </w:r>
      <w:r w:rsidRPr="004B10AA">
        <w:rPr>
          <w:rFonts w:ascii="Book Antiqua" w:hAnsi="Book Antiqua"/>
        </w:rPr>
        <w:t>Dopuszczone do użytku w przedszkolu programy wychowania przedszkolnego stanowią zestaw programów wychowania przedszkolnego.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8.</w:t>
      </w:r>
      <w:r w:rsidRPr="004B10AA">
        <w:rPr>
          <w:rFonts w:ascii="Book Antiqua" w:hAnsi="Book Antiqua"/>
        </w:rPr>
        <w:t>Dyrektor przedszkola jest odpowiedzialny za uwzględnienie w zestawie programów wychowania przedszkolnego całości podstawy programowej.</w:t>
      </w: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8</w:t>
      </w:r>
    </w:p>
    <w:p w:rsidR="003E27D1" w:rsidRPr="004B10AA" w:rsidRDefault="003E27D1" w:rsidP="003E27D1">
      <w:pPr>
        <w:numPr>
          <w:ilvl w:val="1"/>
          <w:numId w:val="2"/>
        </w:numPr>
        <w:tabs>
          <w:tab w:val="clear" w:pos="54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Przedszkole wydaje rodzic</w:t>
      </w:r>
      <w:r>
        <w:rPr>
          <w:rFonts w:ascii="Book Antiqua" w:hAnsi="Book Antiqua"/>
        </w:rPr>
        <w:t xml:space="preserve">om dziecka </w:t>
      </w:r>
      <w:r w:rsidRPr="004B10AA">
        <w:rPr>
          <w:rFonts w:ascii="Book Antiqua" w:hAnsi="Book Antiqua"/>
        </w:rPr>
        <w:t>6 letniego objętego wych</w:t>
      </w:r>
      <w:r>
        <w:rPr>
          <w:rFonts w:ascii="Book Antiqua" w:hAnsi="Book Antiqua"/>
        </w:rPr>
        <w:t>owaniem przedszkolnym informację</w:t>
      </w:r>
      <w:r w:rsidRPr="004B10AA">
        <w:rPr>
          <w:rFonts w:ascii="Book Antiqua" w:hAnsi="Book Antiqua"/>
        </w:rPr>
        <w:t xml:space="preserve"> o gotowości dziecka do podjęcia nauki </w:t>
      </w:r>
      <w:r>
        <w:rPr>
          <w:rFonts w:ascii="Book Antiqua" w:hAnsi="Book Antiqua"/>
        </w:rPr>
        <w:t>w szkole podstawowej. Informację</w:t>
      </w:r>
      <w:r w:rsidRPr="004B10AA">
        <w:rPr>
          <w:rFonts w:ascii="Book Antiqua" w:hAnsi="Book Antiqua"/>
        </w:rPr>
        <w:t xml:space="preserve"> wydaje się do końca kwietnia roku szkolnego poprzedzającego rok szkolny, w którym dziecko ma obowiązek albo może rozpocząć naukę w szkole podstawowej. </w:t>
      </w:r>
    </w:p>
    <w:p w:rsidR="003E27D1" w:rsidRPr="004B10AA" w:rsidRDefault="003E27D1" w:rsidP="003E27D1">
      <w:pPr>
        <w:numPr>
          <w:ilvl w:val="1"/>
          <w:numId w:val="2"/>
        </w:numPr>
        <w:tabs>
          <w:tab w:val="clear" w:pos="54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Informację o gotowości dziecka do podjęcia nauki w szkole podstawowej wydaje się na podstawie dokumentacji prowadzonych diagnoz i obserwacji pedagogicznych dzieci objętych rocznym przygotowaniem przedszkolnym. 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9</w:t>
      </w:r>
    </w:p>
    <w:p w:rsidR="003E27D1" w:rsidRPr="004B10AA" w:rsidRDefault="003E27D1" w:rsidP="003E27D1">
      <w:pPr>
        <w:numPr>
          <w:ilvl w:val="1"/>
          <w:numId w:val="1"/>
        </w:numPr>
        <w:tabs>
          <w:tab w:val="clear" w:pos="18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Dyrektor przedszkola, na każdy rok szkolny powierza każdy oddział przedszkolny opiece  dwóm nauczycielom posiadającym kwalifikacje w zakresie</w:t>
      </w:r>
      <w:r>
        <w:rPr>
          <w:rFonts w:ascii="Book Antiqua" w:hAnsi="Book Antiqua"/>
        </w:rPr>
        <w:t xml:space="preserve"> wychowania przedszkolnego.</w:t>
      </w:r>
    </w:p>
    <w:p w:rsidR="003E27D1" w:rsidRPr="004B10AA" w:rsidRDefault="003E27D1" w:rsidP="003E27D1">
      <w:pPr>
        <w:numPr>
          <w:ilvl w:val="1"/>
          <w:numId w:val="1"/>
        </w:numPr>
        <w:tabs>
          <w:tab w:val="clear" w:pos="1866"/>
          <w:tab w:val="left" w:pos="360"/>
          <w:tab w:val="num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Dyrektor przedszkola w ramach prawidłowej organizacji pracy przedszkola decyduje o ciągłości pracy nauczycieli w danej grupie dzieci. </w:t>
      </w:r>
    </w:p>
    <w:p w:rsidR="003E27D1" w:rsidRPr="004B10AA" w:rsidRDefault="003E27D1" w:rsidP="003E27D1">
      <w:pPr>
        <w:numPr>
          <w:ilvl w:val="1"/>
          <w:numId w:val="1"/>
        </w:numPr>
        <w:tabs>
          <w:tab w:val="clear" w:pos="1866"/>
          <w:tab w:val="left" w:pos="360"/>
          <w:tab w:val="num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Ze względu na prawidłową organizację pracy przedszkola nauczyciel może zostać przesunięty do pracy w innej grupie.</w:t>
      </w:r>
    </w:p>
    <w:p w:rsidR="003E27D1" w:rsidRPr="004B10AA" w:rsidRDefault="003E27D1" w:rsidP="003E27D1">
      <w:pPr>
        <w:numPr>
          <w:ilvl w:val="1"/>
          <w:numId w:val="1"/>
        </w:numPr>
        <w:tabs>
          <w:tab w:val="clear" w:pos="1866"/>
          <w:tab w:val="left" w:pos="360"/>
          <w:tab w:val="num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Dec</w:t>
      </w:r>
      <w:r>
        <w:rPr>
          <w:rFonts w:ascii="Book Antiqua" w:hAnsi="Book Antiqua"/>
        </w:rPr>
        <w:t>yzję</w:t>
      </w:r>
      <w:r w:rsidRPr="004B10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ostateczną </w:t>
      </w:r>
      <w:r w:rsidRPr="004B10AA">
        <w:rPr>
          <w:rFonts w:ascii="Book Antiqua" w:hAnsi="Book Antiqua"/>
        </w:rPr>
        <w:t xml:space="preserve">w zakresie organizacji pracy oraz organizacji pracy grup przedszkolnych </w:t>
      </w:r>
      <w:r>
        <w:rPr>
          <w:rFonts w:ascii="Book Antiqua" w:hAnsi="Book Antiqua"/>
        </w:rPr>
        <w:t xml:space="preserve">w roku szkolnym </w:t>
      </w:r>
      <w:r w:rsidRPr="004B10AA">
        <w:rPr>
          <w:rFonts w:ascii="Book Antiqua" w:hAnsi="Book Antiqua"/>
        </w:rPr>
        <w:t>podejmuje dyrektor.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10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 Przedszkole zapewn</w:t>
      </w:r>
      <w:r>
        <w:rPr>
          <w:rFonts w:ascii="Book Antiqua" w:hAnsi="Book Antiqua"/>
        </w:rPr>
        <w:t>ia wychowankom</w:t>
      </w:r>
      <w:r w:rsidRPr="004B10AA">
        <w:rPr>
          <w:rFonts w:ascii="Book Antiqua" w:hAnsi="Book Antiqua"/>
        </w:rPr>
        <w:t xml:space="preserve"> bezpieczeństwo w czasie zajęć w przedszkolu poprzez: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realizację przez nauczycieli zadań zapisanych w § </w:t>
      </w:r>
      <w:r>
        <w:rPr>
          <w:rFonts w:ascii="Book Antiqua" w:hAnsi="Book Antiqua"/>
        </w:rPr>
        <w:t>5</w:t>
      </w:r>
      <w:r w:rsidRPr="004B10AA">
        <w:rPr>
          <w:rFonts w:ascii="Book Antiqua" w:hAnsi="Book Antiqua"/>
        </w:rPr>
        <w:t xml:space="preserve"> niniejszego statutu;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opracowanie miesięcznych planów pracy przez nauczyciela, który uwzględnia</w:t>
      </w:r>
      <w:r>
        <w:rPr>
          <w:rFonts w:ascii="Book Antiqua" w:hAnsi="Book Antiqua"/>
        </w:rPr>
        <w:t>:</w:t>
      </w:r>
      <w:r w:rsidRPr="004B10AA">
        <w:rPr>
          <w:rFonts w:ascii="Book Antiqua" w:hAnsi="Book Antiqua"/>
        </w:rPr>
        <w:t xml:space="preserve"> rozłożenie zajęć w poszczególnych dniach, różnorodność zajęć w każdym dniu;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przestrzeganie liczebności grup;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odpowiednie oświetlenie, wentylację i ogrzewanie pomieszczeń;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oznakowanie ciągów komunikacyjnych zgodnie z przepisami;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zajęć z wychowania ko</w:t>
      </w:r>
      <w:r>
        <w:rPr>
          <w:rFonts w:ascii="Book Antiqua" w:hAnsi="Book Antiqua"/>
        </w:rPr>
        <w:t>munikacyjnego, współdziałanie z </w:t>
      </w:r>
      <w:r w:rsidRPr="004B10AA">
        <w:rPr>
          <w:rFonts w:ascii="Book Antiqua" w:hAnsi="Book Antiqua"/>
        </w:rPr>
        <w:t>organizacjami zajmującymi się ruchem drogowym;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kontrol</w:t>
      </w:r>
      <w:r>
        <w:rPr>
          <w:rFonts w:ascii="Book Antiqua" w:hAnsi="Book Antiqua"/>
        </w:rPr>
        <w:t>ę</w:t>
      </w:r>
      <w:r w:rsidRPr="004B10AA">
        <w:rPr>
          <w:rFonts w:ascii="Book Antiqua" w:hAnsi="Book Antiqua"/>
        </w:rPr>
        <w:t xml:space="preserve"> obiektów budowlanych należących do przedszkola pod kątem zapewnienia bezpiecznych i higienicznych warun</w:t>
      </w:r>
      <w:r>
        <w:rPr>
          <w:rFonts w:ascii="Book Antiqua" w:hAnsi="Book Antiqua"/>
        </w:rPr>
        <w:t>ków korzystania z tych obiektów (k</w:t>
      </w:r>
      <w:r w:rsidRPr="004B10AA">
        <w:rPr>
          <w:rFonts w:ascii="Book Antiqua" w:hAnsi="Book Antiqua"/>
        </w:rPr>
        <w:t>ontroli obiektów dokonuje dyrektor przedszkola, co najmniej raz w roku</w:t>
      </w:r>
      <w:r>
        <w:rPr>
          <w:rFonts w:ascii="Book Antiqua" w:hAnsi="Book Antiqua"/>
        </w:rPr>
        <w:t>)</w:t>
      </w:r>
      <w:r w:rsidRPr="004B10AA">
        <w:rPr>
          <w:rFonts w:ascii="Book Antiqua" w:hAnsi="Book Antiqua"/>
        </w:rPr>
        <w:t>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umieszczenie w widocznym miejscu planu ewakuacji przedszkola;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oznaczenie dróg ewakuacyjnych w sposób wyraźny i trwały;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ogrodzenie terenu przedszkola;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zabezpieczenie otworów kanalizacyjnych, studzienek i innych zagłębień;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zabezpieczenie przed swobodnym dostępem</w:t>
      </w:r>
      <w:r>
        <w:rPr>
          <w:rFonts w:ascii="Book Antiqua" w:hAnsi="Book Antiqua"/>
        </w:rPr>
        <w:t xml:space="preserve"> dzieci do pomieszczeń kuchni i </w:t>
      </w:r>
      <w:r w:rsidRPr="004B10AA">
        <w:rPr>
          <w:rFonts w:ascii="Book Antiqua" w:hAnsi="Book Antiqua"/>
        </w:rPr>
        <w:t>pomieszczeń gospodarczych;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wyposażenie schodów w balustrady z poręczami zabezpieczającymi przed ewentualnym zsuwaniem się po nich. Otwartą przestrzeń pomiędzy biegami schodów zabezpiecza się kratami;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wyposażenie pomieszczeń przedszkola w apteczki zaopatrzone w niezbędne środki do udzielenia pierwszej pomocy i instrukcję o zasadach udzielania tej pomocy;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dostosowanie mebli, krzesełek, szafek do warunków antropometryczn</w:t>
      </w:r>
      <w:r>
        <w:rPr>
          <w:rFonts w:ascii="Book Antiqua" w:hAnsi="Book Antiqua"/>
        </w:rPr>
        <w:t>ych dzieci</w:t>
      </w:r>
      <w:r w:rsidRPr="004B10AA">
        <w:rPr>
          <w:rFonts w:ascii="Book Antiqua" w:hAnsi="Book Antiqua"/>
        </w:rPr>
        <w:t>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zapewnianie odpowiedniej liczby opiekunów nad dziećmi uczestniczącymi </w:t>
      </w:r>
      <w:r>
        <w:rPr>
          <w:rFonts w:ascii="Book Antiqua" w:hAnsi="Book Antiqua"/>
        </w:rPr>
        <w:t>w </w:t>
      </w:r>
      <w:r w:rsidRPr="004B10AA">
        <w:rPr>
          <w:rFonts w:ascii="Book Antiqua" w:hAnsi="Book Antiqua"/>
        </w:rPr>
        <w:t>imprezach i wycieczkach poza teren przedszkola;</w:t>
      </w:r>
    </w:p>
    <w:p w:rsidR="003E27D1" w:rsidRPr="004B10AA" w:rsidRDefault="003E27D1" w:rsidP="003E27D1">
      <w:pPr>
        <w:numPr>
          <w:ilvl w:val="0"/>
          <w:numId w:val="3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przeszkolenie nauczycieli w zakresie udzielania pierwszej pomocy.</w:t>
      </w:r>
    </w:p>
    <w:p w:rsidR="003E27D1" w:rsidRPr="004B10AA" w:rsidRDefault="003E27D1" w:rsidP="003E27D1">
      <w:pPr>
        <w:tabs>
          <w:tab w:val="left" w:pos="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11</w:t>
      </w:r>
    </w:p>
    <w:p w:rsidR="003E27D1" w:rsidRPr="004B10AA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 przedszkolu organizuje się </w:t>
      </w:r>
      <w:r w:rsidRPr="004B10AA">
        <w:rPr>
          <w:rFonts w:ascii="Book Antiqua" w:hAnsi="Book Antiqua"/>
          <w:b/>
          <w:u w:val="single"/>
        </w:rPr>
        <w:t>pomoc psychologiczno- pedagogiczną</w:t>
      </w:r>
      <w:r w:rsidRPr="004B10AA">
        <w:rPr>
          <w:rFonts w:ascii="Book Antiqua" w:hAnsi="Book Antiqua"/>
        </w:rPr>
        <w:t>. Pomoc udzielana jest wychowankom, rodzicom i nauczycielom zgodnie z aktualnie obowiązującym</w:t>
      </w:r>
      <w:r>
        <w:rPr>
          <w:rFonts w:ascii="Book Antiqua" w:hAnsi="Book Antiqua"/>
        </w:rPr>
        <w:t>i</w:t>
      </w:r>
      <w:r w:rsidRPr="004B10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przepisami</w:t>
      </w:r>
      <w:r w:rsidRPr="004B10AA">
        <w:rPr>
          <w:rFonts w:ascii="Book Antiqua" w:hAnsi="Book Antiqua"/>
        </w:rPr>
        <w:t xml:space="preserve"> w sprawie zasad udzielania i organizacji pomocy psychologiczno-pedagogicznej w publicznych przedszkolach, szkołach i placówkach.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12</w:t>
      </w:r>
    </w:p>
    <w:p w:rsidR="003E27D1" w:rsidRPr="004B10AA" w:rsidRDefault="003E27D1" w:rsidP="003E27D1">
      <w:pPr>
        <w:tabs>
          <w:tab w:val="left" w:pos="142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Korzystanie z pomocy psychologiczno-pedagogicznej w przedszkolu jest dobrowolne i nieodpłatne.</w:t>
      </w:r>
    </w:p>
    <w:p w:rsidR="003E27D1" w:rsidRPr="004B10AA" w:rsidRDefault="003E27D1" w:rsidP="003E27D1">
      <w:pPr>
        <w:tabs>
          <w:tab w:val="left" w:pos="142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§13</w:t>
      </w:r>
    </w:p>
    <w:p w:rsidR="003E27D1" w:rsidRPr="004B10AA" w:rsidRDefault="003E27D1" w:rsidP="003E27D1">
      <w:pPr>
        <w:tabs>
          <w:tab w:val="left" w:pos="0"/>
          <w:tab w:val="left" w:pos="284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 prawidłową organizację pomocy psychologiczno-pedagogicznej na terenie przedszkola odpowiedzialny jest dyrektor, który planuje formy, okres oraz wymiar godzin</w:t>
      </w:r>
      <w:r>
        <w:rPr>
          <w:rFonts w:ascii="Book Antiqua" w:hAnsi="Book Antiqua"/>
        </w:rPr>
        <w:t>, w których</w:t>
      </w:r>
      <w:r w:rsidRPr="004B10AA">
        <w:rPr>
          <w:rFonts w:ascii="Book Antiqua" w:hAnsi="Book Antiqua"/>
        </w:rPr>
        <w:t xml:space="preserve"> poszczególne formy będą realizowane.</w:t>
      </w:r>
    </w:p>
    <w:p w:rsidR="003E27D1" w:rsidRDefault="003E27D1" w:rsidP="003E27D1">
      <w:pPr>
        <w:tabs>
          <w:tab w:val="left" w:pos="142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142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 14</w:t>
      </w:r>
    </w:p>
    <w:p w:rsidR="003E27D1" w:rsidRPr="004B10AA" w:rsidRDefault="003E27D1" w:rsidP="003E27D1">
      <w:pPr>
        <w:tabs>
          <w:tab w:val="left" w:pos="142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 Celem pomocy psychologiczno-pedagogicznej udzielanej dzieciom jest rozpoznawanie możliwości psychofizycznych oraz </w:t>
      </w:r>
      <w:r>
        <w:rPr>
          <w:rFonts w:ascii="Book Antiqua" w:hAnsi="Book Antiqua"/>
        </w:rPr>
        <w:t>zaspo</w:t>
      </w:r>
      <w:r w:rsidRPr="004B10AA">
        <w:rPr>
          <w:rFonts w:ascii="Book Antiqua" w:hAnsi="Book Antiqua"/>
        </w:rPr>
        <w:t>kajanie potrzeb rozwojowych i edukacyjnych wychowanków.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§ 15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Pomoc psychologiczno –pedagogiczna polega na:</w:t>
      </w:r>
    </w:p>
    <w:p w:rsidR="003E27D1" w:rsidRPr="004B10AA" w:rsidRDefault="003E27D1" w:rsidP="003E27D1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diagnozowaniu środowiska dziecka;</w:t>
      </w:r>
    </w:p>
    <w:p w:rsidR="003E27D1" w:rsidRPr="004B10AA" w:rsidRDefault="003E27D1" w:rsidP="003E27D1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rozpoznawaniu potencjalnych możliwości oraz i</w:t>
      </w:r>
      <w:r>
        <w:rPr>
          <w:rFonts w:ascii="Book Antiqua" w:hAnsi="Book Antiqua"/>
        </w:rPr>
        <w:t>ndywidualnych potrzeb dziecka i </w:t>
      </w:r>
      <w:r w:rsidRPr="004B10AA">
        <w:rPr>
          <w:rFonts w:ascii="Book Antiqua" w:hAnsi="Book Antiqua"/>
        </w:rPr>
        <w:t>umożliwianiu ich zaspokojenia;</w:t>
      </w:r>
    </w:p>
    <w:p w:rsidR="003E27D1" w:rsidRPr="004B10AA" w:rsidRDefault="003E27D1" w:rsidP="003E27D1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rozpoznawaniu przyczyn trudności w opanowywaniu umiejętności i wiadomości przez dziecko;</w:t>
      </w:r>
    </w:p>
    <w:p w:rsidR="003E27D1" w:rsidRPr="004B10AA" w:rsidRDefault="003E27D1" w:rsidP="003E27D1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wspieraniu dziecka z</w:t>
      </w:r>
      <w:r w:rsidRPr="004B10AA">
        <w:rPr>
          <w:rFonts w:ascii="Book Antiqua" w:hAnsi="Book Antiqua"/>
        </w:rPr>
        <w:t xml:space="preserve"> uzdolnieniami;</w:t>
      </w:r>
    </w:p>
    <w:p w:rsidR="003E27D1" w:rsidRPr="004B10AA" w:rsidRDefault="003E27D1" w:rsidP="003E27D1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wspieraniu nauczycieli i rodziców w działaniach wyrównujących szanse edukacyjne dzieci;</w:t>
      </w:r>
    </w:p>
    <w:p w:rsidR="003E27D1" w:rsidRPr="004B10AA" w:rsidRDefault="003E27D1" w:rsidP="003E27D1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wspieraniu nauczycieli i rodziców w rozwiązywaniu problemów wychowawczych;</w:t>
      </w:r>
    </w:p>
    <w:p w:rsidR="003E27D1" w:rsidRPr="004B10AA" w:rsidRDefault="003E27D1" w:rsidP="003E27D1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umożliwianiu rozwijania umiejętności wychowawczych rodziców i nauczycieli;</w:t>
      </w:r>
    </w:p>
    <w:p w:rsidR="003E27D1" w:rsidRPr="004B10AA" w:rsidRDefault="003E27D1" w:rsidP="003E27D1">
      <w:pPr>
        <w:numPr>
          <w:ilvl w:val="0"/>
          <w:numId w:val="4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podejmowaniu działań mediacyjnych i interwencyjnych w sytuacjach kryzysowych.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16</w:t>
      </w:r>
    </w:p>
    <w:p w:rsidR="003E27D1" w:rsidRPr="004B10AA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Pomoc psychologiczno – pedagogiczna realizowana jest we współpracy z rodzicami</w:t>
      </w:r>
      <w:r>
        <w:rPr>
          <w:rFonts w:ascii="Book Antiqua" w:hAnsi="Book Antiqua"/>
        </w:rPr>
        <w:t xml:space="preserve">    </w:t>
      </w:r>
      <w:r w:rsidRPr="004B10AA">
        <w:rPr>
          <w:rFonts w:ascii="Book Antiqua" w:hAnsi="Book Antiqua"/>
        </w:rPr>
        <w:t xml:space="preserve"> i różnymi instytucjami działającymi na rzecz dzieci i rodziny</w:t>
      </w:r>
      <w:r>
        <w:rPr>
          <w:rFonts w:ascii="Book Antiqua" w:hAnsi="Book Antiqua"/>
        </w:rPr>
        <w:t>.</w:t>
      </w:r>
    </w:p>
    <w:p w:rsidR="003E27D1" w:rsidRPr="004B10AA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  <w:t>§ 17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Pomoc psychologiczno-pedagogiczna w Przedszkolu jest udzielana przez nauczycieli i specjalistów.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18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Pomoc psychologiczno-pedagogiczna jest organizowana w formie działań i zajęć specjalistycznych, działań mających na celu r</w:t>
      </w:r>
      <w:r>
        <w:rPr>
          <w:rFonts w:ascii="Book Antiqua" w:hAnsi="Book Antiqua"/>
        </w:rPr>
        <w:t>ozpoznanie zainteresowań wychowanków</w:t>
      </w:r>
      <w:r w:rsidRPr="004B10AA">
        <w:rPr>
          <w:rFonts w:ascii="Book Antiqua" w:hAnsi="Book Antiqua"/>
        </w:rPr>
        <w:t xml:space="preserve">, w </w:t>
      </w:r>
      <w:r>
        <w:rPr>
          <w:rFonts w:ascii="Book Antiqua" w:hAnsi="Book Antiqua"/>
        </w:rPr>
        <w:t xml:space="preserve">tym </w:t>
      </w:r>
      <w:r w:rsidRPr="004B10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uzdolnień</w:t>
      </w:r>
      <w:r w:rsidRPr="004B10AA">
        <w:rPr>
          <w:rFonts w:ascii="Book Antiqua" w:hAnsi="Book Antiqua"/>
        </w:rPr>
        <w:t xml:space="preserve"> oraz zaplanowanie wsparcia mającego na celu rozwijanie ich zainteresowań i uzdolnień, a szczególnie</w:t>
      </w:r>
      <w:r>
        <w:rPr>
          <w:rFonts w:ascii="Book Antiqua" w:hAnsi="Book Antiqua"/>
        </w:rPr>
        <w:t>:</w:t>
      </w:r>
    </w:p>
    <w:p w:rsidR="003E27D1" w:rsidRPr="004B10AA" w:rsidRDefault="003E27D1" w:rsidP="003E27D1">
      <w:pPr>
        <w:numPr>
          <w:ilvl w:val="0"/>
          <w:numId w:val="37"/>
        </w:numPr>
        <w:tabs>
          <w:tab w:val="clear" w:pos="2051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działań pedagogicznych mających na celu rozpoznanie indywidualnych potrzeb edukacyjnych i możliwości psychofizycznych wychowanków oraz planowanie sposobów ich zaspokojenia;</w:t>
      </w:r>
    </w:p>
    <w:p w:rsidR="003E27D1" w:rsidRPr="004B10AA" w:rsidRDefault="003E27D1" w:rsidP="003E27D1">
      <w:pPr>
        <w:numPr>
          <w:ilvl w:val="0"/>
          <w:numId w:val="37"/>
        </w:numPr>
        <w:tabs>
          <w:tab w:val="clear" w:pos="2051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zindywidualizowanej pracy z dzieckiem na zajęciach ogólnych i specjalistycznych zajęciach edukacyjnych;</w:t>
      </w:r>
    </w:p>
    <w:p w:rsidR="003E27D1" w:rsidRPr="004B10AA" w:rsidRDefault="003E27D1" w:rsidP="003E27D1">
      <w:pPr>
        <w:numPr>
          <w:ilvl w:val="0"/>
          <w:numId w:val="37"/>
        </w:numPr>
        <w:tabs>
          <w:tab w:val="clear" w:pos="2051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zajęć specjalistycznych: korekcyjno-kompensacyjnych, logopedycznych .</w:t>
      </w:r>
    </w:p>
    <w:p w:rsidR="003E27D1" w:rsidRPr="004B10AA" w:rsidRDefault="003E27D1" w:rsidP="003E27D1">
      <w:pPr>
        <w:numPr>
          <w:ilvl w:val="0"/>
          <w:numId w:val="37"/>
        </w:numPr>
        <w:tabs>
          <w:tab w:val="clear" w:pos="2051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porad, konsultacji i warsztatów dla rodziców i nauczycieli;</w:t>
      </w:r>
    </w:p>
    <w:p w:rsidR="003E27D1" w:rsidRPr="004B10AA" w:rsidRDefault="003E27D1" w:rsidP="003E27D1">
      <w:pPr>
        <w:numPr>
          <w:ilvl w:val="0"/>
          <w:numId w:val="37"/>
        </w:numPr>
        <w:tabs>
          <w:tab w:val="clear" w:pos="2051"/>
          <w:tab w:val="left" w:pos="360"/>
          <w:tab w:val="num" w:pos="90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działań na rzecz zorganizowania pomocy materialnej wychowankom znajdującym się w trudnej sytuacji życiowej. 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19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1. Zainteresowania wychowanków oraz ich uzdolnienia rozpoznawane są w formie wywiadów z rodzicami, dzieckiem, prowad</w:t>
      </w:r>
      <w:r>
        <w:rPr>
          <w:rFonts w:ascii="Book Antiqua" w:hAnsi="Book Antiqua"/>
        </w:rPr>
        <w:t>zenia obserwacji pedagogicznych.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Organi</w:t>
      </w:r>
      <w:r>
        <w:rPr>
          <w:rFonts w:ascii="Book Antiqua" w:hAnsi="Book Antiqua"/>
        </w:rPr>
        <w:t>zowane w przedszkolu konkursy, przeglądy</w:t>
      </w:r>
      <w:r w:rsidRPr="004B10AA">
        <w:rPr>
          <w:rFonts w:ascii="Book Antiqua" w:hAnsi="Book Antiqua"/>
        </w:rPr>
        <w:t xml:space="preserve"> stanowią formę rozwoju uzdolnień i ich prezentacji. Wychowankowie awansujący do kolejnych etapów objęci są specjalną opieką nauczyciela.</w:t>
      </w: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20</w:t>
      </w:r>
    </w:p>
    <w:p w:rsidR="003E27D1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Zajęcia dydaktyczno – wyrównawcze organizuje się dla dzieci odbywających obowiązkowe roczne przygotowanie przedszkolne,</w:t>
      </w:r>
      <w:r>
        <w:rPr>
          <w:rFonts w:ascii="Book Antiqua" w:hAnsi="Book Antiqua"/>
        </w:rPr>
        <w:t xml:space="preserve"> które mają znaczne trudności w </w:t>
      </w:r>
      <w:r w:rsidRPr="004B10AA">
        <w:rPr>
          <w:rFonts w:ascii="Book Antiqua" w:hAnsi="Book Antiqua"/>
        </w:rPr>
        <w:t>uzyskiwaniu osiągnięć z zakresu określonych zajęć edukacyjnych wynik</w:t>
      </w:r>
      <w:r>
        <w:rPr>
          <w:rFonts w:ascii="Book Antiqua" w:hAnsi="Book Antiqua"/>
        </w:rPr>
        <w:t>ających z </w:t>
      </w:r>
      <w:r w:rsidRPr="004B10AA">
        <w:rPr>
          <w:rFonts w:ascii="Book Antiqua" w:hAnsi="Book Antiqua"/>
        </w:rPr>
        <w:t xml:space="preserve">podstawy wychowania przedszkolnego. Zajęcia prowadzone są przez nauczycieli poszczególnych grup. 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21</w:t>
      </w:r>
    </w:p>
    <w:p w:rsidR="003E27D1" w:rsidRPr="004B10AA" w:rsidRDefault="003E27D1" w:rsidP="003E27D1">
      <w:pPr>
        <w:tabs>
          <w:tab w:val="left" w:pos="0"/>
        </w:tabs>
        <w:spacing w:line="360" w:lineRule="auto"/>
        <w:rPr>
          <w:rFonts w:ascii="Book Antiqua" w:hAnsi="Book Antiqua"/>
        </w:rPr>
      </w:pP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</w:p>
    <w:p w:rsidR="003E27D1" w:rsidRPr="004B10AA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Porad dla rodziców udzielają, w zależności od potrzeb: nauczyciele</w:t>
      </w:r>
      <w:r>
        <w:rPr>
          <w:rFonts w:ascii="Book Antiqua" w:hAnsi="Book Antiqua"/>
        </w:rPr>
        <w:t xml:space="preserve"> oraz logopeda w </w:t>
      </w:r>
      <w:r w:rsidRPr="004B10AA">
        <w:rPr>
          <w:rFonts w:ascii="Book Antiqua" w:hAnsi="Book Antiqua"/>
        </w:rPr>
        <w:t xml:space="preserve">terminach podawanych na tablicy ogłoszeń dla rodziców. 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22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zadań logopedy należy:</w:t>
      </w:r>
    </w:p>
    <w:p w:rsidR="003E27D1" w:rsidRPr="004B10AA" w:rsidRDefault="003E27D1" w:rsidP="003E27D1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przeprowadzenie wstępnych badań dzieci</w:t>
      </w:r>
      <w:r>
        <w:rPr>
          <w:rFonts w:ascii="Book Antiqua" w:hAnsi="Book Antiqua"/>
        </w:rPr>
        <w:t xml:space="preserve"> z grupy</w:t>
      </w:r>
      <w:r w:rsidRPr="004B10AA">
        <w:rPr>
          <w:rFonts w:ascii="Book Antiqua" w:hAnsi="Book Antiqua"/>
        </w:rPr>
        <w:t xml:space="preserve"> w celu ustalenia stanu mowy, w tym mowy głośnej i pisma – wytypowanie dzieci do pomocy logopedycznej;</w:t>
      </w:r>
    </w:p>
    <w:p w:rsidR="003E27D1" w:rsidRPr="004B10AA" w:rsidRDefault="003E27D1" w:rsidP="003E27D1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diagnozowanie</w:t>
      </w:r>
      <w:r>
        <w:rPr>
          <w:rFonts w:ascii="Book Antiqua" w:hAnsi="Book Antiqua"/>
        </w:rPr>
        <w:t xml:space="preserve"> (</w:t>
      </w:r>
      <w:r w:rsidRPr="004B10AA">
        <w:rPr>
          <w:rFonts w:ascii="Book Antiqua" w:hAnsi="Book Antiqua"/>
        </w:rPr>
        <w:t xml:space="preserve">badania przesiewowe) dzieci </w:t>
      </w:r>
      <w:r>
        <w:rPr>
          <w:rFonts w:ascii="Book Antiqua" w:hAnsi="Book Antiqua"/>
        </w:rPr>
        <w:t>pod kątem wady</w:t>
      </w:r>
      <w:r w:rsidRPr="004B10AA">
        <w:rPr>
          <w:rFonts w:ascii="Book Antiqua" w:hAnsi="Book Antiqua"/>
        </w:rPr>
        <w:t xml:space="preserve"> wymowy;</w:t>
      </w:r>
    </w:p>
    <w:p w:rsidR="003E27D1" w:rsidRPr="004B10AA" w:rsidRDefault="003E27D1" w:rsidP="003E27D1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systematycznych ćwiczeń logopedycznych z dziećmi;</w:t>
      </w:r>
    </w:p>
    <w:p w:rsidR="003E27D1" w:rsidRPr="004B10AA" w:rsidRDefault="003E27D1" w:rsidP="003E27D1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utrzymywanie stałego kontaktu z rodzicami dziecka wymagającego intensywnych ćwiczeń – udzielanie instruktażu dla rodziców;</w:t>
      </w:r>
    </w:p>
    <w:p w:rsidR="003E27D1" w:rsidRPr="004B10AA" w:rsidRDefault="003E27D1" w:rsidP="003E27D1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udzielanie instruktażu nauczycielom, dotyczących prowadzenia prostych ćwiczeń logopedycznych, usprawniającyc</w:t>
      </w:r>
      <w:r>
        <w:rPr>
          <w:rFonts w:ascii="Book Antiqua" w:hAnsi="Book Antiqua"/>
        </w:rPr>
        <w:t>h narządy artykulacyjne, aparat </w:t>
      </w:r>
      <w:r w:rsidRPr="004B10AA">
        <w:rPr>
          <w:rFonts w:ascii="Book Antiqua" w:hAnsi="Book Antiqua"/>
        </w:rPr>
        <w:t>oddechowy i fonacyjny u dzieci wymagających pomocy logopedycznej;</w:t>
      </w:r>
    </w:p>
    <w:p w:rsidR="003E27D1" w:rsidRPr="004B10AA" w:rsidRDefault="003E27D1" w:rsidP="003E27D1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terapii logopedycznej po</w:t>
      </w:r>
      <w:r>
        <w:rPr>
          <w:rFonts w:ascii="Book Antiqua" w:hAnsi="Book Antiqua"/>
        </w:rPr>
        <w:t xml:space="preserve">przez prowadzenie raz w tygodniu </w:t>
      </w:r>
      <w:r w:rsidRPr="004B10AA">
        <w:rPr>
          <w:rFonts w:ascii="Book Antiqua" w:hAnsi="Book Antiqua"/>
        </w:rPr>
        <w:t>ćwiczeń logopedycznych we wszystkich grupach przedszkolnych;</w:t>
      </w:r>
    </w:p>
    <w:p w:rsidR="003E27D1" w:rsidRPr="003D44F6" w:rsidRDefault="003E27D1" w:rsidP="003E27D1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prowadzenie pomocy psychologiczno –pedagogicznej; </w:t>
      </w:r>
      <w:r w:rsidRPr="003D44F6">
        <w:rPr>
          <w:rFonts w:ascii="Book Antiqua" w:hAnsi="Book Antiqua"/>
        </w:rPr>
        <w:t>;</w:t>
      </w:r>
    </w:p>
    <w:p w:rsidR="003E27D1" w:rsidRPr="004B10AA" w:rsidRDefault="003E27D1" w:rsidP="003E27D1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organizowanie i prowadzenie pogadanek dla nauczycieli i rodziców dotyczących rozwoju mowy;</w:t>
      </w:r>
    </w:p>
    <w:p w:rsidR="003E27D1" w:rsidRPr="004B10AA" w:rsidRDefault="003E27D1" w:rsidP="003E27D1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udział w pracach Zespołu ds. Pomocy Psychologiczno-Pedagogicznej;</w:t>
      </w:r>
    </w:p>
    <w:p w:rsidR="003E27D1" w:rsidRPr="004B10AA" w:rsidRDefault="003E27D1" w:rsidP="003E27D1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organizacja i opieka nad gabinetem logopedycznym;</w:t>
      </w:r>
    </w:p>
    <w:p w:rsidR="003E27D1" w:rsidRPr="004B10AA" w:rsidRDefault="003E27D1" w:rsidP="003E27D1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odpowiedniej dokumentacji pracy, zgodnie z odrębnymi przepisami.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23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Dzieci przyjęte do przedszkola, podlegające obowiązkowemu rocznemu przygotowaniu przedszkolnemu, którym stan zdrowia uniemożliwia lub znacznie utrudnia uczęszczanie do przedszkola obejmuje się indywidualnym obowiązkowym rocznym przygotowaniem przedszkolnym.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Zajęcia indywidualnego przygotowania przedszkolnego prowadzi się w miejscu pobytu dziecka, w domu rodzinnym w wyjątkowych sytuacjach mogą być prowadzone w placówce opieki zdrowotnej.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3. Na wniosek nauczyciela prowadzącego zajęcia indywidualnego przygotowania przedszkolnego, dyrektor może zezwolić na odstąpienie od realizacji niektórych treści wynikających z podstawy programowej wychowania przedszkolnego, stosownie do możliwości psychofizycznych dziecka oraz warunków, w których zajęcia są realizowane. </w:t>
      </w:r>
    </w:p>
    <w:p w:rsidR="003E27D1" w:rsidRPr="004B10AA" w:rsidRDefault="003E27D1" w:rsidP="003E27D1">
      <w:pPr>
        <w:pStyle w:val="Standard"/>
        <w:tabs>
          <w:tab w:val="left" w:pos="426"/>
        </w:tabs>
        <w:autoSpaceDN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Pr="004B10AA">
        <w:rPr>
          <w:rFonts w:ascii="Book Antiqua" w:hAnsi="Book Antiqua"/>
        </w:rPr>
        <w:t>. Zajęcia indywidualnego przygotowania</w:t>
      </w:r>
      <w:r>
        <w:rPr>
          <w:rFonts w:ascii="Book Antiqua" w:hAnsi="Book Antiqua"/>
        </w:rPr>
        <w:t xml:space="preserve"> przedszkolnego są prowadzone z </w:t>
      </w:r>
      <w:r w:rsidRPr="004B10AA">
        <w:rPr>
          <w:rFonts w:ascii="Book Antiqua" w:hAnsi="Book Antiqua"/>
        </w:rPr>
        <w:t>dzieckiem przez jednego nauczyciela, któremu dyrektor powierzy prowadzenie tych zajęć.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</w:rPr>
      </w:pPr>
      <w:r w:rsidRPr="004B10AA">
        <w:rPr>
          <w:rFonts w:ascii="Book Antiqua" w:hAnsi="Book Antiqua"/>
          <w:b/>
        </w:rPr>
        <w:t>Rozdział 4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  <w:bCs/>
        </w:rPr>
      </w:pPr>
      <w:r w:rsidRPr="004B10AA">
        <w:rPr>
          <w:rFonts w:ascii="Book Antiqua" w:hAnsi="Book Antiqua"/>
          <w:b/>
          <w:bCs/>
        </w:rPr>
        <w:t>Organy przedszkola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24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  <w:r w:rsidRPr="004B10AA">
        <w:rPr>
          <w:rFonts w:ascii="Book Antiqua" w:hAnsi="Book Antiqua"/>
        </w:rPr>
        <w:t>Organami przedszkola są:</w:t>
      </w:r>
    </w:p>
    <w:p w:rsidR="003E27D1" w:rsidRPr="004B10AA" w:rsidRDefault="003E27D1" w:rsidP="003E27D1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Dyrektor Przedszkola;</w:t>
      </w:r>
    </w:p>
    <w:p w:rsidR="003E27D1" w:rsidRPr="004B10AA" w:rsidRDefault="003E27D1" w:rsidP="003E27D1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Rada Pedagogiczna;</w:t>
      </w:r>
    </w:p>
    <w:p w:rsidR="003E27D1" w:rsidRPr="002C0F32" w:rsidRDefault="003E27D1" w:rsidP="003E27D1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Rada Rodziców. </w:t>
      </w: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25</w:t>
      </w:r>
    </w:p>
    <w:p w:rsidR="003E27D1" w:rsidRPr="004B10AA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Każdy z wymienionych organów w § </w:t>
      </w:r>
      <w:r>
        <w:rPr>
          <w:rFonts w:ascii="Book Antiqua" w:hAnsi="Book Antiqua"/>
        </w:rPr>
        <w:t>24</w:t>
      </w:r>
      <w:r w:rsidRPr="004B10AA">
        <w:rPr>
          <w:rFonts w:ascii="Book Antiqua" w:hAnsi="Book Antiqua"/>
        </w:rPr>
        <w:t xml:space="preserve"> działa</w:t>
      </w:r>
      <w:r>
        <w:rPr>
          <w:rFonts w:ascii="Book Antiqua" w:hAnsi="Book Antiqua"/>
        </w:rPr>
        <w:t xml:space="preserve"> zgodnie z ustawą Prawo oświatowe</w:t>
      </w:r>
      <w:r w:rsidRPr="004B10AA">
        <w:rPr>
          <w:rFonts w:ascii="Book Antiqua" w:hAnsi="Book Antiqua"/>
        </w:rPr>
        <w:t>. Organy kolegialne funkcjonują według odrębnych regulaminów, uchwalonych przez te organy. Regulaminy te nie mogą być sprzeczne ze Statutem przedszkola.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26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Dyrektor Przedszkola:</w:t>
      </w:r>
    </w:p>
    <w:p w:rsidR="003E27D1" w:rsidRPr="004B10AA" w:rsidRDefault="003E27D1" w:rsidP="003E27D1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kieruje przedszkolem jako jednostką</w:t>
      </w:r>
      <w:r>
        <w:rPr>
          <w:rFonts w:ascii="Book Antiqua" w:hAnsi="Book Antiqua"/>
        </w:rPr>
        <w:t xml:space="preserve"> organizacyjną Gminy, a także;</w:t>
      </w:r>
    </w:p>
    <w:p w:rsidR="003E27D1" w:rsidRPr="004B10AA" w:rsidRDefault="003E27D1" w:rsidP="003E27D1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j</w:t>
      </w:r>
      <w:r>
        <w:rPr>
          <w:rFonts w:ascii="Book Antiqua" w:hAnsi="Book Antiqua"/>
        </w:rPr>
        <w:t>est osobą reprezentującą przedszkole na zewnątrz</w:t>
      </w:r>
      <w:r w:rsidRPr="004B10AA">
        <w:rPr>
          <w:rFonts w:ascii="Book Antiqua" w:hAnsi="Book Antiqua"/>
        </w:rPr>
        <w:t>;</w:t>
      </w:r>
    </w:p>
    <w:p w:rsidR="003E27D1" w:rsidRPr="004B10AA" w:rsidRDefault="003E27D1" w:rsidP="003E27D1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jest organem nadzoru pedagogicznego;</w:t>
      </w:r>
    </w:p>
    <w:p w:rsidR="003E27D1" w:rsidRPr="004B10AA" w:rsidRDefault="003E27D1" w:rsidP="003E27D1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jest przewodniczącym Rady Pedagogicznej;</w:t>
      </w:r>
    </w:p>
    <w:p w:rsidR="003E27D1" w:rsidRPr="004B10AA" w:rsidRDefault="003E27D1" w:rsidP="003E27D1">
      <w:pPr>
        <w:numPr>
          <w:ilvl w:val="0"/>
          <w:numId w:val="7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wykonuje zadania administracji publicznej w zakresie określonym ustawą;</w:t>
      </w:r>
    </w:p>
    <w:p w:rsidR="003E27D1" w:rsidRPr="004B10AA" w:rsidRDefault="003E27D1" w:rsidP="003E27D1">
      <w:pPr>
        <w:numPr>
          <w:ilvl w:val="0"/>
          <w:numId w:val="7"/>
        </w:numPr>
        <w:tabs>
          <w:tab w:val="left" w:pos="284"/>
          <w:tab w:val="num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występuje z wnioskami po zasięgnięciu opinii Rady Pedagogicznej w sprawach odznaczeń, nagród i innych wyróżnień dla nauczycieli oraz pozostałych pracowników Przedszkola;</w:t>
      </w:r>
    </w:p>
    <w:p w:rsidR="003E27D1" w:rsidRPr="004B10AA" w:rsidRDefault="003E27D1" w:rsidP="003E27D1">
      <w:pPr>
        <w:numPr>
          <w:ilvl w:val="0"/>
          <w:numId w:val="7"/>
        </w:numPr>
        <w:tabs>
          <w:tab w:val="left" w:pos="284"/>
          <w:tab w:val="num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 wykonywaniu swoich zadań, współpracuje z Radą Pedagogiczną, Radą Rodziców i rodzicami;</w:t>
      </w:r>
    </w:p>
    <w:p w:rsidR="003E27D1" w:rsidRPr="004B10AA" w:rsidRDefault="003E27D1" w:rsidP="003E27D1">
      <w:pPr>
        <w:numPr>
          <w:ilvl w:val="0"/>
          <w:numId w:val="7"/>
        </w:numPr>
        <w:tabs>
          <w:tab w:val="left" w:pos="284"/>
          <w:tab w:val="num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przedstawia Radzie Pedagogicznej, ogólne wnioski wynikające ze sprawowanego nadzoru pedagogicznego oraz informacje o działalności Przedszkola;</w:t>
      </w:r>
    </w:p>
    <w:p w:rsidR="003E27D1" w:rsidRPr="004B10AA" w:rsidRDefault="003E27D1" w:rsidP="003E27D1">
      <w:pPr>
        <w:numPr>
          <w:ilvl w:val="0"/>
          <w:numId w:val="7"/>
        </w:numPr>
        <w:tabs>
          <w:tab w:val="left" w:pos="284"/>
          <w:tab w:val="num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dopuszcza do użytku w przedszkolu programy wychowania przedszkolnego na wniosek nauczyciela lub</w:t>
      </w:r>
      <w:r>
        <w:rPr>
          <w:rFonts w:ascii="Book Antiqua" w:hAnsi="Book Antiqua"/>
        </w:rPr>
        <w:t xml:space="preserve"> grupy nauczycieli ;</w:t>
      </w:r>
    </w:p>
    <w:p w:rsidR="003E27D1" w:rsidRPr="004B10AA" w:rsidRDefault="003E27D1" w:rsidP="003E27D1">
      <w:pPr>
        <w:numPr>
          <w:ilvl w:val="0"/>
          <w:numId w:val="7"/>
        </w:numPr>
        <w:tabs>
          <w:tab w:val="left" w:pos="284"/>
          <w:tab w:val="num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 xml:space="preserve">powiadamia </w:t>
      </w:r>
      <w:r>
        <w:rPr>
          <w:rFonts w:ascii="Book Antiqua" w:hAnsi="Book Antiqua"/>
        </w:rPr>
        <w:t>dyrektora s</w:t>
      </w:r>
      <w:r w:rsidRPr="004B10AA">
        <w:rPr>
          <w:rFonts w:ascii="Book Antiqua" w:hAnsi="Book Antiqua"/>
        </w:rPr>
        <w:t>zkoły, w obwodzie</w:t>
      </w:r>
      <w:r>
        <w:rPr>
          <w:rFonts w:ascii="Book Antiqua" w:hAnsi="Book Antiqua"/>
        </w:rPr>
        <w:t>,</w:t>
      </w:r>
      <w:r w:rsidRPr="004B10AA">
        <w:rPr>
          <w:rFonts w:ascii="Book Antiqua" w:hAnsi="Book Antiqua"/>
        </w:rPr>
        <w:t xml:space="preserve"> której dziecko mieszka o spełnianiu przez nie obowiązku rocznego przygotowania przedszkolnego;</w:t>
      </w:r>
    </w:p>
    <w:p w:rsidR="003E27D1" w:rsidRPr="004B10AA" w:rsidRDefault="003E27D1" w:rsidP="003E27D1">
      <w:pPr>
        <w:numPr>
          <w:ilvl w:val="0"/>
          <w:numId w:val="7"/>
        </w:numPr>
        <w:tabs>
          <w:tab w:val="left" w:pos="284"/>
          <w:tab w:val="num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organizuje zajęcia dodatkowe;</w:t>
      </w:r>
    </w:p>
    <w:p w:rsidR="003E27D1" w:rsidRPr="004B10AA" w:rsidRDefault="003E27D1" w:rsidP="003E27D1">
      <w:pPr>
        <w:numPr>
          <w:ilvl w:val="1"/>
          <w:numId w:val="5"/>
        </w:numPr>
        <w:tabs>
          <w:tab w:val="clear" w:pos="192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Dyrektor prze</w:t>
      </w:r>
      <w:r>
        <w:rPr>
          <w:rFonts w:ascii="Book Antiqua" w:hAnsi="Book Antiqua"/>
        </w:rPr>
        <w:t>dszkola j</w:t>
      </w:r>
      <w:r w:rsidRPr="004B10AA">
        <w:rPr>
          <w:rFonts w:ascii="Book Antiqua" w:hAnsi="Book Antiqua"/>
        </w:rPr>
        <w:t xml:space="preserve">est bezpośrednim przełożonym wszystkich pracowników zatrudnionych w przedszkolu. </w:t>
      </w:r>
    </w:p>
    <w:p w:rsidR="003E27D1" w:rsidRPr="004B10AA" w:rsidRDefault="003E27D1" w:rsidP="003E27D1">
      <w:pPr>
        <w:numPr>
          <w:ilvl w:val="1"/>
          <w:numId w:val="5"/>
        </w:numPr>
        <w:tabs>
          <w:tab w:val="clear" w:pos="192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Ogólny zakres kompetencji, zadań i obowiązków </w:t>
      </w:r>
      <w:r>
        <w:rPr>
          <w:rFonts w:ascii="Book Antiqua" w:hAnsi="Book Antiqua"/>
        </w:rPr>
        <w:t>dyrektora p</w:t>
      </w:r>
      <w:r w:rsidRPr="004B10AA">
        <w:rPr>
          <w:rFonts w:ascii="Book Antiqua" w:hAnsi="Book Antiqua"/>
        </w:rPr>
        <w:t>rzedszkola o</w:t>
      </w:r>
      <w:r>
        <w:rPr>
          <w:rFonts w:ascii="Book Antiqua" w:hAnsi="Book Antiqua"/>
        </w:rPr>
        <w:t>kreśla ustawa -Prawo oświatowe i inne przepisy szczególne</w:t>
      </w:r>
      <w:r w:rsidRPr="004B10AA">
        <w:rPr>
          <w:rFonts w:ascii="Book Antiqua" w:hAnsi="Book Antiqua"/>
        </w:rPr>
        <w:t>.</w:t>
      </w:r>
    </w:p>
    <w:p w:rsidR="003E27D1" w:rsidRPr="004B10AA" w:rsidRDefault="003E27D1" w:rsidP="003E27D1">
      <w:pPr>
        <w:numPr>
          <w:ilvl w:val="1"/>
          <w:numId w:val="5"/>
        </w:numPr>
        <w:tabs>
          <w:tab w:val="clear" w:pos="192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Dyrektor prowadzi zajęcia dydaktyczne w wymiarze ustalonym w arkuszu organizacyjnym na dany rok dla Dyrektora Przedszkola. </w:t>
      </w:r>
    </w:p>
    <w:p w:rsidR="003E27D1" w:rsidRPr="004B10AA" w:rsidRDefault="003E27D1" w:rsidP="003E27D1">
      <w:pPr>
        <w:numPr>
          <w:ilvl w:val="1"/>
          <w:numId w:val="5"/>
        </w:numPr>
        <w:tabs>
          <w:tab w:val="clear" w:pos="192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Dyrektor współpracuje z organem prowadzącym i nadzorującym w zakresie określonym ustawą i aktami wykonawczymi do ustawy.</w:t>
      </w:r>
    </w:p>
    <w:p w:rsidR="003E27D1" w:rsidRPr="004B10AA" w:rsidRDefault="003E27D1" w:rsidP="003E27D1">
      <w:pPr>
        <w:numPr>
          <w:ilvl w:val="1"/>
          <w:numId w:val="5"/>
        </w:numPr>
        <w:tabs>
          <w:tab w:val="clear" w:pos="1920"/>
          <w:tab w:val="left" w:pos="360"/>
          <w:tab w:val="num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  <w:bCs/>
        </w:rPr>
        <w:t>Dyrektor Przedszkola w terminie 30 dni od dnia otrzymania zaleceń wydanych przez wizytatora jest obowiązany powiadomić:</w:t>
      </w:r>
    </w:p>
    <w:p w:rsidR="003E27D1" w:rsidRPr="004B10AA" w:rsidRDefault="003E27D1" w:rsidP="003E27D1">
      <w:pPr>
        <w:tabs>
          <w:tab w:val="left" w:pos="786"/>
          <w:tab w:val="left" w:pos="1080"/>
        </w:tabs>
        <w:spacing w:line="360" w:lineRule="auto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t>1) organ sprawujący nadzór pedagogiczny o sposobie realizacji zaleceń;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  <w:bCs/>
        </w:rPr>
        <w:t>2) organ prowadzący przedszkole o otrzymanych zaleceniach oraz o sposobie ich realizacji.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27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Rada Pedagogiczna jest kolegialnym organem przedszkola i działa na podstawie opracowanego Regulaminu Rady Pedagogicznej.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W skład Rady Pedagogicznej wchodzą ws</w:t>
      </w:r>
      <w:r>
        <w:rPr>
          <w:rFonts w:ascii="Book Antiqua" w:hAnsi="Book Antiqua"/>
        </w:rPr>
        <w:t>zyscy nauczyciele zatrudnieni w </w:t>
      </w:r>
      <w:r w:rsidRPr="004B10AA">
        <w:rPr>
          <w:rFonts w:ascii="Book Antiqua" w:hAnsi="Book Antiqua"/>
        </w:rPr>
        <w:t>przedszkolu.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3. W zebraniach Rady Pedagogicznej mogą brać udział z głosem doradczym osoby zapraszane przez jej przewodniczącego, za zgodą lub na wniosek Rady Pedagogicznej, w tym przedstawiciele stowarzyszeń i innych organizacji, których celem statutowym jest działalność opiekuńczo –wychowawcza. 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4. Kompetencje </w:t>
      </w:r>
      <w:r>
        <w:rPr>
          <w:rFonts w:ascii="Book Antiqua" w:hAnsi="Book Antiqua"/>
        </w:rPr>
        <w:t>stanowiące</w:t>
      </w:r>
      <w:r w:rsidRPr="004B10AA">
        <w:rPr>
          <w:rFonts w:ascii="Book Antiqua" w:hAnsi="Book Antiqua"/>
        </w:rPr>
        <w:t xml:space="preserve"> Rady Pedagogicznej wynikające </w:t>
      </w:r>
      <w:r>
        <w:rPr>
          <w:rFonts w:ascii="Book Antiqua" w:hAnsi="Book Antiqua"/>
        </w:rPr>
        <w:t>z</w:t>
      </w:r>
      <w:r w:rsidRPr="004B10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ustawy- Prawo oświatowe to</w:t>
      </w:r>
      <w:r w:rsidRPr="004B10AA">
        <w:rPr>
          <w:rFonts w:ascii="Book Antiqua" w:hAnsi="Book Antiqua"/>
        </w:rPr>
        <w:t>:</w:t>
      </w:r>
    </w:p>
    <w:p w:rsidR="003E27D1" w:rsidRPr="004B10AA" w:rsidRDefault="003E27D1" w:rsidP="003E27D1">
      <w:pPr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zatwierdzanie planów pracy przedszkola;</w:t>
      </w:r>
    </w:p>
    <w:p w:rsidR="003E27D1" w:rsidRPr="004B10AA" w:rsidRDefault="003E27D1" w:rsidP="003E27D1">
      <w:pPr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podejmowanie uchwał w spr</w:t>
      </w:r>
      <w:r>
        <w:rPr>
          <w:rFonts w:ascii="Book Antiqua" w:hAnsi="Book Antiqua"/>
        </w:rPr>
        <w:t>awie eksperymentów pedagogicznych w </w:t>
      </w:r>
      <w:r w:rsidRPr="004B10AA">
        <w:rPr>
          <w:rFonts w:ascii="Book Antiqua" w:hAnsi="Book Antiqua"/>
        </w:rPr>
        <w:t>przedszkolu, po zaopiniowaniu ich projektów przez Radę Rodziców;</w:t>
      </w:r>
    </w:p>
    <w:p w:rsidR="003E27D1" w:rsidRPr="004B10AA" w:rsidRDefault="003E27D1" w:rsidP="003E27D1">
      <w:pPr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ustalanie organizacji doskonalenia zawodowego nauczycieli przedszkola;</w:t>
      </w:r>
    </w:p>
    <w:p w:rsidR="003E27D1" w:rsidRPr="004B10AA" w:rsidRDefault="003E27D1" w:rsidP="003E27D1">
      <w:pPr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podejmowanie uchwał w sprawach skreślenia z listy wychowanków;</w:t>
      </w:r>
    </w:p>
    <w:p w:rsidR="003E27D1" w:rsidRDefault="003E27D1" w:rsidP="003E27D1">
      <w:pPr>
        <w:numPr>
          <w:ilvl w:val="0"/>
          <w:numId w:val="60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ustalanie sposobu wykorzystania wyników nadzoru pedagogicznego, w tym sprawowanego nad przedszkolem przez organ sp</w:t>
      </w:r>
      <w:r>
        <w:rPr>
          <w:rFonts w:ascii="Book Antiqua" w:hAnsi="Book Antiqua"/>
        </w:rPr>
        <w:t xml:space="preserve">rawujący nadzór pedagogiczny, </w:t>
      </w:r>
      <w:r w:rsidRPr="006577DC">
        <w:t>w</w:t>
      </w:r>
      <w:r>
        <w:t> </w:t>
      </w:r>
      <w:r w:rsidRPr="006577DC">
        <w:t>celu</w:t>
      </w:r>
      <w:r w:rsidRPr="004B10AA">
        <w:rPr>
          <w:rFonts w:ascii="Book Antiqua" w:hAnsi="Book Antiqua"/>
        </w:rPr>
        <w:t xml:space="preserve"> doskonalenia pracy jednostki;</w:t>
      </w:r>
    </w:p>
    <w:p w:rsidR="003E27D1" w:rsidRPr="004B10AA" w:rsidRDefault="003E27D1" w:rsidP="003E27D1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5.Do kompetencji opiniodawczych należy:</w:t>
      </w:r>
    </w:p>
    <w:p w:rsidR="003E27D1" w:rsidRPr="004B10AA" w:rsidRDefault="003E27D1" w:rsidP="003E27D1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1)opiniowanie  organizacji</w:t>
      </w:r>
      <w:r w:rsidRPr="004B10AA">
        <w:rPr>
          <w:rFonts w:ascii="Book Antiqua" w:hAnsi="Book Antiqua"/>
        </w:rPr>
        <w:t xml:space="preserve"> pracy przedsz</w:t>
      </w:r>
      <w:r>
        <w:rPr>
          <w:rFonts w:ascii="Book Antiqua" w:hAnsi="Book Antiqua"/>
        </w:rPr>
        <w:t>kola, w tym zwłaszcza tygodniowego</w:t>
      </w:r>
      <w:r w:rsidRPr="004B10AA">
        <w:rPr>
          <w:rFonts w:ascii="Book Antiqua" w:hAnsi="Book Antiqua"/>
        </w:rPr>
        <w:t xml:space="preserve"> rozkład</w:t>
      </w:r>
      <w:r>
        <w:rPr>
          <w:rFonts w:ascii="Book Antiqua" w:hAnsi="Book Antiqua"/>
        </w:rPr>
        <w:t>u</w:t>
      </w:r>
      <w:r w:rsidRPr="004B10AA">
        <w:rPr>
          <w:rFonts w:ascii="Book Antiqua" w:hAnsi="Book Antiqua"/>
        </w:rPr>
        <w:t xml:space="preserve"> zajęć nauczycieli;</w:t>
      </w:r>
    </w:p>
    <w:p w:rsidR="003E27D1" w:rsidRPr="004B10AA" w:rsidRDefault="003E27D1" w:rsidP="003E27D1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2)opiniowanie wniosków</w:t>
      </w:r>
      <w:r w:rsidRPr="004B10AA">
        <w:rPr>
          <w:rFonts w:ascii="Book Antiqua" w:hAnsi="Book Antiqua"/>
        </w:rPr>
        <w:t xml:space="preserve"> Dyrektora Przedszkola o przyznanie nauczycielom odznaczeń, nagród i innych wyróżnień;</w:t>
      </w:r>
    </w:p>
    <w:p w:rsidR="003E27D1" w:rsidRPr="004B10AA" w:rsidRDefault="003E27D1" w:rsidP="003E27D1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3)opiniowanie propozycji</w:t>
      </w:r>
      <w:r w:rsidRPr="004B10AA">
        <w:rPr>
          <w:rFonts w:ascii="Book Antiqua" w:hAnsi="Book Antiqua"/>
        </w:rPr>
        <w:t xml:space="preserve"> Dyrektora Przedszkola w sprawach przydziału nauczycielom stałych prac i zajęć w ramach wynagrodzenia zasadniczego oraz dodatkowo płatnych zajęć dydaktycznych, wychowawczych i opiekuńczych;</w:t>
      </w:r>
    </w:p>
    <w:p w:rsidR="003E27D1" w:rsidRPr="004B10AA" w:rsidRDefault="003E27D1" w:rsidP="003E27D1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4)opiniowanie</w:t>
      </w:r>
      <w:r w:rsidRPr="004B10AA">
        <w:rPr>
          <w:rFonts w:ascii="Book Antiqua" w:hAnsi="Book Antiqua"/>
        </w:rPr>
        <w:t xml:space="preserve"> projekt</w:t>
      </w:r>
      <w:r>
        <w:rPr>
          <w:rFonts w:ascii="Book Antiqua" w:hAnsi="Book Antiqua"/>
        </w:rPr>
        <w:t>u</w:t>
      </w:r>
      <w:r w:rsidRPr="004B10AA">
        <w:rPr>
          <w:rFonts w:ascii="Book Antiqua" w:hAnsi="Book Antiqua"/>
        </w:rPr>
        <w:t xml:space="preserve"> planu finansowego prze</w:t>
      </w:r>
      <w:r>
        <w:rPr>
          <w:rFonts w:ascii="Book Antiqua" w:hAnsi="Book Antiqua"/>
        </w:rPr>
        <w:t>dszkola</w:t>
      </w:r>
      <w:r w:rsidRPr="004B10AA">
        <w:rPr>
          <w:rFonts w:ascii="Book Antiqua" w:hAnsi="Book Antiqua"/>
        </w:rPr>
        <w:t>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6</w:t>
      </w:r>
      <w:r w:rsidRPr="004B10AA">
        <w:rPr>
          <w:rFonts w:ascii="Book Antiqua" w:hAnsi="Book Antiqua"/>
        </w:rPr>
        <w:t>. Zebrania Rady Pedagogicznej są organizowane przed rozpoczęciem roku szkolnego, po zakończeniu pierwszego półrocza, po zakończeniu rocznych zajęć lub w miarę potrzeb. Zebrania mogą być organizo</w:t>
      </w:r>
      <w:r>
        <w:rPr>
          <w:rFonts w:ascii="Book Antiqua" w:hAnsi="Book Antiqua"/>
        </w:rPr>
        <w:t>wane na wniosek co najmniej 1/3 </w:t>
      </w:r>
      <w:r w:rsidRPr="004B10AA">
        <w:rPr>
          <w:rFonts w:ascii="Book Antiqua" w:hAnsi="Book Antiqua"/>
        </w:rPr>
        <w:t>członków, organu prowadzącego, organu nadzorującego, Rady Rodziców 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Pr="004B10AA">
        <w:rPr>
          <w:rFonts w:ascii="Book Antiqua" w:hAnsi="Book Antiqua"/>
        </w:rPr>
        <w:t>. Rada Pedagogiczna podejmuje swoje decy</w:t>
      </w:r>
      <w:r>
        <w:rPr>
          <w:rFonts w:ascii="Book Antiqua" w:hAnsi="Book Antiqua"/>
        </w:rPr>
        <w:t xml:space="preserve">zje w formie uchwał. Uchwały </w:t>
      </w:r>
      <w:r w:rsidRPr="006577DC">
        <w:t>są</w:t>
      </w:r>
      <w:r>
        <w:t xml:space="preserve"> </w:t>
      </w:r>
      <w:r w:rsidRPr="006577DC">
        <w:t>podejmowane</w:t>
      </w:r>
      <w:r w:rsidRPr="004B10AA">
        <w:rPr>
          <w:rFonts w:ascii="Book Antiqua" w:hAnsi="Book Antiqua"/>
        </w:rPr>
        <w:t xml:space="preserve"> zwykłą większością głosów w obecności, co najmniej połowy jej członków.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28</w:t>
      </w:r>
    </w:p>
    <w:p w:rsidR="003E27D1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Dyrektor przedszkola wstrzymuje wykonanie uchwał Rady Pedagogicznej </w:t>
      </w:r>
      <w:r>
        <w:rPr>
          <w:rFonts w:ascii="Book Antiqua" w:hAnsi="Book Antiqua"/>
        </w:rPr>
        <w:t xml:space="preserve">podejmowanych w ramach kompetencji stanowiących </w:t>
      </w:r>
      <w:r w:rsidRPr="004B10AA">
        <w:rPr>
          <w:rFonts w:ascii="Book Antiqua" w:hAnsi="Book Antiqua"/>
        </w:rPr>
        <w:t>niezgodnych z przepisami prawa. O wstrzymaniu wykonania uchwały Dyrektor niezwłocznie zawiadamia organ prowadzący przedszkole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3E27D1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§ 29</w:t>
      </w:r>
    </w:p>
    <w:p w:rsidR="003E27D1" w:rsidRPr="004B10AA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Zebrania Rady Pedagogicznej są protokołowane. Nauczyciele są zobowiązani do nieujawniania spraw poruszanych na zebraniach Rady Pedagogicznej, które mogą naruszać dobro osobiste wychowanków lub ich rodziców, a także nauczycieli</w:t>
      </w:r>
      <w:r>
        <w:rPr>
          <w:rFonts w:ascii="Book Antiqua" w:hAnsi="Book Antiqua"/>
        </w:rPr>
        <w:t xml:space="preserve">             </w:t>
      </w:r>
      <w:r w:rsidRPr="004B10AA">
        <w:rPr>
          <w:rFonts w:ascii="Book Antiqua" w:hAnsi="Book Antiqua"/>
        </w:rPr>
        <w:t xml:space="preserve"> i innych pracowników przedszkola.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EF3902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30</w:t>
      </w:r>
    </w:p>
    <w:p w:rsidR="003E27D1" w:rsidRPr="00EF3902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1. W przedszkolu działa Rada Rodziców.</w:t>
      </w:r>
    </w:p>
    <w:p w:rsidR="003E27D1" w:rsidRPr="00EF3902" w:rsidRDefault="003E27D1" w:rsidP="003E27D1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Rada Rodziców jest kolegialnym organem przedszkola.</w:t>
      </w:r>
    </w:p>
    <w:p w:rsidR="003E27D1" w:rsidRPr="00EF3902" w:rsidRDefault="003E27D1" w:rsidP="003E27D1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Rada Rodzi</w:t>
      </w:r>
      <w:r>
        <w:rPr>
          <w:rFonts w:ascii="Book Antiqua" w:hAnsi="Book Antiqua"/>
        </w:rPr>
        <w:t>ców reprezentuje ogół rodziców</w:t>
      </w:r>
      <w:r w:rsidRPr="00EF3902">
        <w:rPr>
          <w:rFonts w:ascii="Book Antiqua" w:hAnsi="Book Antiqua"/>
        </w:rPr>
        <w:t>.</w:t>
      </w:r>
    </w:p>
    <w:p w:rsidR="003E27D1" w:rsidRPr="00EF3902" w:rsidRDefault="003E27D1" w:rsidP="003E27D1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W skład Rady Rodziców wchodzi po trzech przedstawicieli każdego oddziału przedszkolnego.</w:t>
      </w:r>
    </w:p>
    <w:p w:rsidR="003E27D1" w:rsidRPr="00EF3902" w:rsidRDefault="003E27D1" w:rsidP="003E27D1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Wybory reprezentantów rodziców każdego oddziału, przeprowadza się na pierwszym zebraniu rodziców w każdym roku szkolnym.</w:t>
      </w:r>
    </w:p>
    <w:p w:rsidR="003E27D1" w:rsidRPr="00EF3902" w:rsidRDefault="003E27D1" w:rsidP="003E27D1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 xml:space="preserve">W wyborach, o których mowa w ust. 5 jedno dziecko reprezentuje jeden rodzic                                 </w:t>
      </w:r>
      <w:r>
        <w:rPr>
          <w:rFonts w:ascii="Book Antiqua" w:hAnsi="Book Antiqua"/>
        </w:rPr>
        <w:t>(</w:t>
      </w:r>
      <w:r w:rsidRPr="00EF3902">
        <w:rPr>
          <w:rFonts w:ascii="Book Antiqua" w:hAnsi="Book Antiqua"/>
        </w:rPr>
        <w:t>prawny opiekun).</w:t>
      </w:r>
    </w:p>
    <w:p w:rsidR="003E27D1" w:rsidRPr="00EF3902" w:rsidRDefault="003E27D1" w:rsidP="003E27D1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Rada Rodziców uchwala regulamin swojej działalności, w którym określa szczegółowo:</w:t>
      </w:r>
    </w:p>
    <w:p w:rsidR="003E27D1" w:rsidRPr="00EF3902" w:rsidRDefault="003E27D1" w:rsidP="003E27D1">
      <w:pPr>
        <w:numPr>
          <w:ilvl w:val="4"/>
          <w:numId w:val="8"/>
        </w:numPr>
        <w:tabs>
          <w:tab w:val="clear" w:pos="402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wewnętrzną strukturę i tryb pracy Rady;</w:t>
      </w:r>
    </w:p>
    <w:p w:rsidR="003E27D1" w:rsidRPr="00EF3902" w:rsidRDefault="003E27D1" w:rsidP="003E27D1">
      <w:pPr>
        <w:numPr>
          <w:ilvl w:val="4"/>
          <w:numId w:val="8"/>
        </w:numPr>
        <w:tabs>
          <w:tab w:val="clear" w:pos="402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 xml:space="preserve"> tryb wyborów do Rady Rodziców;</w:t>
      </w:r>
    </w:p>
    <w:p w:rsidR="003E27D1" w:rsidRPr="00EF3902" w:rsidRDefault="003E27D1" w:rsidP="003E27D1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Regulamin Rady Rodziców nie może być sprzeczny z zapisami niniejszego statutu.</w:t>
      </w:r>
    </w:p>
    <w:p w:rsidR="003E27D1" w:rsidRPr="00EF3902" w:rsidRDefault="003E27D1" w:rsidP="003E27D1">
      <w:pPr>
        <w:numPr>
          <w:ilvl w:val="2"/>
          <w:numId w:val="8"/>
        </w:numPr>
        <w:tabs>
          <w:tab w:val="clear" w:pos="276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Rada Rodziców może gromadzić fundusze z dobrowolnych składek rodziców oraz innych źródeł. Zasady wydatkowania funduszy określa Regulamin Rady Rodziców.</w:t>
      </w:r>
    </w:p>
    <w:p w:rsidR="003E27D1" w:rsidRPr="00EF3902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31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Rada Rodziców w zakresie kompetencji opiniujących:</w:t>
      </w:r>
    </w:p>
    <w:p w:rsidR="003E27D1" w:rsidRPr="004B10AA" w:rsidRDefault="003E27D1" w:rsidP="003E27D1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opiniuje projekt planu finansowego przedszkola składanego przez Dyrektora;</w:t>
      </w:r>
    </w:p>
    <w:p w:rsidR="003E27D1" w:rsidRPr="004B10AA" w:rsidRDefault="003E27D1" w:rsidP="003E27D1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opiniuje podjęcie działalności organizacji i stowarzyszeń;</w:t>
      </w:r>
    </w:p>
    <w:p w:rsidR="003E27D1" w:rsidRPr="004B10AA" w:rsidRDefault="003E27D1" w:rsidP="003E27D1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opiniuje pracę nauczyciela do ustalenia oceny dorobku zawodowego nauczyciela za okres stażu. Rada Rodziców przedstawia swoją</w:t>
      </w:r>
      <w:r>
        <w:rPr>
          <w:rFonts w:ascii="Book Antiqua" w:hAnsi="Book Antiqua"/>
        </w:rPr>
        <w:t xml:space="preserve"> opinię na piśmie w terminie 14 </w:t>
      </w:r>
      <w:r w:rsidRPr="004B10AA">
        <w:rPr>
          <w:rFonts w:ascii="Book Antiqua" w:hAnsi="Book Antiqua"/>
        </w:rPr>
        <w:t>dni od dnia otrzymania zawiadomienia o dokonywanej ocenie dorobku zawodowego. Nieprzedstawienie opinii nie wstrzymuje postępowania;</w:t>
      </w:r>
    </w:p>
    <w:p w:rsidR="003E27D1" w:rsidRPr="004B10AA" w:rsidRDefault="003E27D1" w:rsidP="003E27D1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opiniuje program i harmonogram po</w:t>
      </w:r>
      <w:r>
        <w:rPr>
          <w:rFonts w:ascii="Book Antiqua" w:hAnsi="Book Antiqua"/>
        </w:rPr>
        <w:t>prawy efektywności wychowania i </w:t>
      </w:r>
      <w:r w:rsidRPr="004B10AA">
        <w:rPr>
          <w:rFonts w:ascii="Book Antiqua" w:hAnsi="Book Antiqua"/>
        </w:rPr>
        <w:t>kształcenia, w przypadku, gdy nadzór pedagogiczny poleca taki opracować;</w:t>
      </w:r>
    </w:p>
    <w:p w:rsidR="003E27D1" w:rsidRPr="004B10AA" w:rsidRDefault="003E27D1" w:rsidP="003E27D1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opiniuje propozycje wprowadzenia zajęć dodatkowych;</w:t>
      </w:r>
    </w:p>
    <w:p w:rsidR="003E27D1" w:rsidRPr="004B10AA" w:rsidRDefault="003E27D1" w:rsidP="003E27D1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opiniuje </w:t>
      </w:r>
      <w:r w:rsidRPr="004B10AA">
        <w:rPr>
          <w:rFonts w:ascii="Book Antiqua" w:hAnsi="Book Antiqua"/>
        </w:rPr>
        <w:t>programy wychowania przedszkolnego;</w:t>
      </w:r>
    </w:p>
    <w:p w:rsidR="003E27D1" w:rsidRDefault="003E27D1" w:rsidP="003E27D1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opiniuje projekty uchwał rady pedagogicznej w sprawie eksperymentów pedagogicznych w przedszkolu</w:t>
      </w:r>
    </w:p>
    <w:p w:rsidR="003E27D1" w:rsidRPr="004B10AA" w:rsidRDefault="003E27D1" w:rsidP="003E27D1">
      <w:pPr>
        <w:numPr>
          <w:ilvl w:val="1"/>
          <w:numId w:val="19"/>
        </w:numPr>
        <w:tabs>
          <w:tab w:val="clear" w:pos="1440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inne, istotne dla działalności Przedszkola propozycje dotyczące procesu wychowania, nauczania i opieki.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</w:rPr>
      </w:pP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32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Zasady współpracy organów przedszkola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organy</w:t>
      </w:r>
      <w:r w:rsidRPr="004B10AA">
        <w:rPr>
          <w:rFonts w:ascii="Book Antiqua" w:hAnsi="Book Antiqua"/>
        </w:rPr>
        <w:t xml:space="preserve"> przedszkola wspó</w:t>
      </w:r>
      <w:r>
        <w:rPr>
          <w:rFonts w:ascii="Book Antiqua" w:hAnsi="Book Antiqua"/>
        </w:rPr>
        <w:t>łpracują w duchu porozumienia i </w:t>
      </w:r>
      <w:r w:rsidRPr="004B10AA">
        <w:rPr>
          <w:rFonts w:ascii="Book Antiqua" w:hAnsi="Book Antiqua"/>
        </w:rPr>
        <w:t>wzajemnego szacunku, umożliwiając swobodne działanie i podejmowanie decyzji przez każdy organ w granicach swoich kompetencji.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1a. Przepływ informacji pomiędzy organam</w:t>
      </w:r>
      <w:r>
        <w:rPr>
          <w:rFonts w:ascii="Book Antiqua" w:hAnsi="Book Antiqua"/>
        </w:rPr>
        <w:t>i Przedszkola o proponowanych i </w:t>
      </w:r>
      <w:r w:rsidRPr="004B10AA">
        <w:rPr>
          <w:rFonts w:ascii="Book Antiqua" w:hAnsi="Book Antiqua"/>
        </w:rPr>
        <w:t>planowanych działaniach, odbywa się poprzez: zebrania, kontakty indywidualne, ogłoszenia na tablicy, komunikaty i zarządzenia Dyrektora.</w:t>
      </w:r>
    </w:p>
    <w:p w:rsidR="003E27D1" w:rsidRPr="004B10AA" w:rsidRDefault="003E27D1" w:rsidP="003E27D1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Każdy organ przedszkola planuje swoją działalność na rok szkolny. Plany działań powinny być uchwalone (sporządzone) do końca września. Kopie dokumentów przekazywane są Dyrektorowi Przedszkola.</w:t>
      </w:r>
    </w:p>
    <w:p w:rsidR="003E27D1" w:rsidRPr="004B10AA" w:rsidRDefault="003E27D1" w:rsidP="003E27D1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3E27D1" w:rsidRPr="004B10AA" w:rsidRDefault="003E27D1" w:rsidP="003E27D1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Organy</w:t>
      </w:r>
      <w:r w:rsidRPr="004B10AA">
        <w:rPr>
          <w:rFonts w:ascii="Book Antiqua" w:hAnsi="Book Antiqua"/>
        </w:rPr>
        <w:t xml:space="preserve"> przedszkola mogą zapraszać na swoje planowane lub doraźne zebrania przedstawicieli innych organów w celu wymiany poglądów i informacji.</w:t>
      </w:r>
    </w:p>
    <w:p w:rsidR="003E27D1" w:rsidRPr="004B10AA" w:rsidRDefault="003E27D1" w:rsidP="003E27D1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 xml:space="preserve">Uchwały organów przedszkola </w:t>
      </w:r>
      <w:r>
        <w:rPr>
          <w:rFonts w:ascii="Book Antiqua" w:hAnsi="Book Antiqua"/>
        </w:rPr>
        <w:t>op</w:t>
      </w:r>
      <w:r w:rsidRPr="004B10AA">
        <w:rPr>
          <w:rFonts w:ascii="Book Antiqua" w:hAnsi="Book Antiqua"/>
        </w:rPr>
        <w:t>rócz uchwał personalnych podaje się do ogólnej wiadomości w formie pisemnych tekstów uchwał umieszczanych na tablicy ogłoszeń.</w:t>
      </w:r>
    </w:p>
    <w:p w:rsidR="003E27D1" w:rsidRPr="004B10AA" w:rsidRDefault="003E27D1" w:rsidP="003E27D1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Rodzice przedstawiają swoje wnioski i opinie Dyrektorowi Przedszkola poprzez swoją reprezentację, lub Radzie Pedagogicznej na jej zebraniu.</w:t>
      </w:r>
    </w:p>
    <w:p w:rsidR="003E27D1" w:rsidRPr="004B10AA" w:rsidRDefault="003E27D1" w:rsidP="003E27D1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Wnioski i opinie rozpatrywane są zgodnie z </w:t>
      </w:r>
      <w:r>
        <w:rPr>
          <w:rFonts w:ascii="Book Antiqua" w:hAnsi="Book Antiqua"/>
        </w:rPr>
        <w:t>procedurą rozpatrywania skarg i </w:t>
      </w:r>
      <w:r w:rsidRPr="004B10AA">
        <w:rPr>
          <w:rFonts w:ascii="Book Antiqua" w:hAnsi="Book Antiqua"/>
        </w:rPr>
        <w:t>wniosków.</w:t>
      </w:r>
    </w:p>
    <w:p w:rsidR="003E27D1" w:rsidRPr="004B10AA" w:rsidRDefault="003E27D1" w:rsidP="003E27D1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Rodzice i nauczyciele współdziałają ze sobą </w:t>
      </w:r>
      <w:r>
        <w:rPr>
          <w:rFonts w:ascii="Book Antiqua" w:hAnsi="Book Antiqua"/>
        </w:rPr>
        <w:t>w sprawach wychowania, opieki i </w:t>
      </w:r>
      <w:r w:rsidRPr="004B10AA">
        <w:rPr>
          <w:rFonts w:ascii="Book Antiqua" w:hAnsi="Book Antiqua"/>
        </w:rPr>
        <w:t>kształcenia dzieci według zasad przyjętych w przedszkolu.</w:t>
      </w:r>
    </w:p>
    <w:p w:rsidR="003E27D1" w:rsidRPr="004B10AA" w:rsidRDefault="003E27D1" w:rsidP="003E27D1">
      <w:pPr>
        <w:numPr>
          <w:ilvl w:val="3"/>
          <w:numId w:val="19"/>
        </w:numPr>
        <w:tabs>
          <w:tab w:val="clear" w:pos="28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Wszelkie sprawy sporne rozwiązywane są wewnątrz przedszkola,</w:t>
      </w:r>
      <w:r>
        <w:rPr>
          <w:rFonts w:ascii="Book Antiqua" w:hAnsi="Book Antiqua"/>
        </w:rPr>
        <w:t xml:space="preserve"> </w:t>
      </w:r>
      <w:r w:rsidRPr="006577DC">
        <w:t>z</w:t>
      </w:r>
      <w:r>
        <w:t xml:space="preserve"> </w:t>
      </w:r>
      <w:r w:rsidRPr="006577DC">
        <w:t>zachowaniem</w:t>
      </w:r>
      <w:r w:rsidRPr="004B10AA">
        <w:rPr>
          <w:rFonts w:ascii="Book Antiqua" w:hAnsi="Book Antiqua"/>
        </w:rPr>
        <w:t xml:space="preserve"> drogi służbowej i zasad ujętych w §</w:t>
      </w:r>
      <w:r>
        <w:rPr>
          <w:rFonts w:ascii="Book Antiqua" w:hAnsi="Book Antiqua"/>
        </w:rPr>
        <w:t xml:space="preserve"> 33</w:t>
      </w:r>
      <w:r w:rsidRPr="004B10AA">
        <w:rPr>
          <w:rFonts w:ascii="Book Antiqua" w:hAnsi="Book Antiqua"/>
        </w:rPr>
        <w:t xml:space="preserve"> niniejszego statutu.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</w:rPr>
      </w:pP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33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Rozstrzyganie sporów pomiędzy organami przedszkola.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numPr>
          <w:ilvl w:val="0"/>
          <w:numId w:val="2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 przypadku sporu pomiędzy Radą Pedagogiczną, a Radą Rodziców: </w:t>
      </w:r>
    </w:p>
    <w:p w:rsidR="003E27D1" w:rsidRPr="004B10AA" w:rsidRDefault="003E27D1" w:rsidP="003E27D1">
      <w:pPr>
        <w:numPr>
          <w:ilvl w:val="1"/>
          <w:numId w:val="20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mediacji w sprawie spornej i podejmowanie ostatecznych decyzji należy do Dyrektora Przedszkola;</w:t>
      </w:r>
    </w:p>
    <w:p w:rsidR="003E27D1" w:rsidRPr="004B10AA" w:rsidRDefault="003E27D1" w:rsidP="003E27D1">
      <w:pPr>
        <w:numPr>
          <w:ilvl w:val="1"/>
          <w:numId w:val="20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przed rozstrzygnięciem sporu Dyrektor j</w:t>
      </w:r>
      <w:r>
        <w:rPr>
          <w:rFonts w:ascii="Book Antiqua" w:hAnsi="Book Antiqua"/>
        </w:rPr>
        <w:t>est zobowiązany zapoznać się ze </w:t>
      </w:r>
      <w:r w:rsidRPr="004B10AA">
        <w:rPr>
          <w:rFonts w:ascii="Book Antiqua" w:hAnsi="Book Antiqua"/>
        </w:rPr>
        <w:t>stanowiskiem każdej ze stron, zachowując bezstronność w ocenie tych stanowisk;</w:t>
      </w:r>
    </w:p>
    <w:p w:rsidR="003E27D1" w:rsidRPr="004B10AA" w:rsidRDefault="003E27D1" w:rsidP="003E27D1">
      <w:pPr>
        <w:numPr>
          <w:ilvl w:val="1"/>
          <w:numId w:val="20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Dyrektor Przedszkola podejmuje działani</w:t>
      </w:r>
      <w:r>
        <w:rPr>
          <w:rFonts w:ascii="Book Antiqua" w:hAnsi="Book Antiqua"/>
        </w:rPr>
        <w:t>e na pisemny wniosek któregoś z </w:t>
      </w:r>
      <w:r w:rsidRPr="004B10AA">
        <w:rPr>
          <w:rFonts w:ascii="Book Antiqua" w:hAnsi="Book Antiqua"/>
        </w:rPr>
        <w:t>organów – strony sporu;</w:t>
      </w:r>
    </w:p>
    <w:p w:rsidR="003E27D1" w:rsidRDefault="003E27D1" w:rsidP="003E27D1">
      <w:pPr>
        <w:numPr>
          <w:ilvl w:val="1"/>
          <w:numId w:val="20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 swoim rozstrzygnięciu wraz z uzasadnieniem Dyrektor informuje na piśmie zainteresowanych w ciągu 14 dni od złożenia informacji o sporze</w:t>
      </w:r>
    </w:p>
    <w:p w:rsidR="003E27D1" w:rsidRPr="009831F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31FA">
        <w:rPr>
          <w:rFonts w:ascii="Book Antiqua" w:hAnsi="Book Antiqua"/>
        </w:rPr>
        <w:t xml:space="preserve">1a. </w:t>
      </w:r>
      <w:r w:rsidRPr="009831FA">
        <w:rPr>
          <w:rFonts w:ascii="Book Antiqua" w:hAnsi="Book Antiqua"/>
          <w:bCs/>
        </w:rPr>
        <w:t>Spory między organami Przedszkola rozwiązywane są wewnątrz Przedszkola na drodze polubownej poprzez wzajemny udział członków poszczególnych organów i jawną wymianę poglądów.</w:t>
      </w:r>
    </w:p>
    <w:p w:rsidR="003E27D1" w:rsidRPr="004B10AA" w:rsidRDefault="003E27D1" w:rsidP="003E27D1">
      <w:pPr>
        <w:pStyle w:val="Nagwek2"/>
        <w:tabs>
          <w:tab w:val="left" w:pos="426"/>
        </w:tabs>
        <w:spacing w:line="360" w:lineRule="auto"/>
        <w:ind w:left="0"/>
        <w:jc w:val="left"/>
        <w:rPr>
          <w:rFonts w:ascii="Book Antiqua" w:hAnsi="Book Antiqua"/>
          <w:bCs/>
          <w:szCs w:val="24"/>
        </w:rPr>
      </w:pPr>
      <w:r w:rsidRPr="004B10AA">
        <w:rPr>
          <w:rFonts w:ascii="Book Antiqua" w:hAnsi="Book Antiqua"/>
          <w:bCs/>
          <w:szCs w:val="24"/>
        </w:rPr>
        <w:lastRenderedPageBreak/>
        <w:t>1b. Strona „poszkodowana” w pierwszej kolejności winna się zwrócić do strony „przeciwnej” z prośbą o rozmowę/postępowanie wyjaśniające.</w:t>
      </w:r>
    </w:p>
    <w:p w:rsidR="003E27D1" w:rsidRPr="004B10AA" w:rsidRDefault="003E27D1" w:rsidP="003E27D1">
      <w:pPr>
        <w:pStyle w:val="Nagwek2"/>
        <w:tabs>
          <w:tab w:val="left" w:pos="426"/>
        </w:tabs>
        <w:spacing w:line="360" w:lineRule="auto"/>
        <w:ind w:left="0"/>
        <w:jc w:val="left"/>
        <w:rPr>
          <w:rFonts w:ascii="Book Antiqua" w:hAnsi="Book Antiqua"/>
          <w:bCs/>
          <w:szCs w:val="24"/>
        </w:rPr>
      </w:pPr>
      <w:r w:rsidRPr="004B10AA">
        <w:rPr>
          <w:rFonts w:ascii="Book Antiqua" w:hAnsi="Book Antiqua"/>
          <w:bCs/>
          <w:szCs w:val="24"/>
        </w:rPr>
        <w:t>1c. Rozwiązanie sporu winno doprowadzić do zadowolenia obu stron.</w:t>
      </w:r>
    </w:p>
    <w:p w:rsidR="003E27D1" w:rsidRPr="004B10AA" w:rsidRDefault="003E27D1" w:rsidP="003E27D1">
      <w:pPr>
        <w:numPr>
          <w:ilvl w:val="0"/>
          <w:numId w:val="20"/>
        </w:numPr>
        <w:tabs>
          <w:tab w:val="clear" w:pos="78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 przypadku sporu między organami przedszkola, w którym stroną jest Dyrektor, powoływany jest Zespól Mediacyjny. W skład Zespołu Mediacyjnego wchodzi po jednym przedstawicielu organów przedszkola, z tym, że Dyrektor Przedszkola wyznacza swojego przedstawiciela do pracy w zespole.</w:t>
      </w:r>
    </w:p>
    <w:p w:rsidR="003E27D1" w:rsidRPr="004B10AA" w:rsidRDefault="003E27D1" w:rsidP="003E27D1">
      <w:pPr>
        <w:numPr>
          <w:ilvl w:val="0"/>
          <w:numId w:val="20"/>
        </w:numPr>
        <w:tabs>
          <w:tab w:val="clear" w:pos="78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Zespól Mediacyjny w pierwszej kolejności powinien prowadzić postępowanie mediacyjne, a w przypadku niemożności rozwiąz</w:t>
      </w:r>
      <w:r>
        <w:rPr>
          <w:rFonts w:ascii="Book Antiqua" w:hAnsi="Book Antiqua"/>
        </w:rPr>
        <w:t>ania sporu, podejmuje decyzję w </w:t>
      </w:r>
      <w:r w:rsidRPr="004B10AA">
        <w:rPr>
          <w:rFonts w:ascii="Book Antiqua" w:hAnsi="Book Antiqua"/>
        </w:rPr>
        <w:t>drodze głosowania.</w:t>
      </w:r>
    </w:p>
    <w:p w:rsidR="003E27D1" w:rsidRPr="004B10AA" w:rsidRDefault="003E27D1" w:rsidP="003E27D1">
      <w:pPr>
        <w:numPr>
          <w:ilvl w:val="0"/>
          <w:numId w:val="20"/>
        </w:numPr>
        <w:tabs>
          <w:tab w:val="clear" w:pos="78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Strony sporu są zobowiązane przyjąć rozstrzygnięcie Zespołu Mediacyjnego jako rozwiązanie ostateczne. 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</w:p>
    <w:p w:rsidR="003E27D1" w:rsidRDefault="003E27D1" w:rsidP="003E27D1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</w:p>
    <w:p w:rsidR="003E27D1" w:rsidRPr="004B10AA" w:rsidRDefault="003E27D1" w:rsidP="003E27D1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Rozdział 5</w:t>
      </w:r>
    </w:p>
    <w:p w:rsidR="003E27D1" w:rsidRDefault="003E27D1" w:rsidP="003E27D1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Organizacja przedszkola</w:t>
      </w:r>
    </w:p>
    <w:p w:rsidR="003E27D1" w:rsidRPr="009831FA" w:rsidRDefault="003E27D1" w:rsidP="003E27D1"/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34</w:t>
      </w:r>
    </w:p>
    <w:p w:rsidR="003E27D1" w:rsidRPr="004B10AA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Podstawową jednostką organizacyjną przedszkola j</w:t>
      </w:r>
      <w:r>
        <w:rPr>
          <w:rFonts w:ascii="Book Antiqua" w:hAnsi="Book Antiqua"/>
        </w:rPr>
        <w:t>est oddział obejmujący dzieci w </w:t>
      </w:r>
      <w:r w:rsidRPr="004B10AA">
        <w:rPr>
          <w:rFonts w:ascii="Book Antiqua" w:hAnsi="Book Antiqua"/>
        </w:rPr>
        <w:t>zbliżonym wieku, z uwzględnieniem ich potrzeb, za</w:t>
      </w:r>
      <w:r>
        <w:rPr>
          <w:rFonts w:ascii="Book Antiqua" w:hAnsi="Book Antiqua"/>
        </w:rPr>
        <w:t>interesowań i uzdolnień.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35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Przedszkole jest </w:t>
      </w:r>
      <w:r>
        <w:rPr>
          <w:rFonts w:ascii="Book Antiqua" w:hAnsi="Book Antiqua"/>
        </w:rPr>
        <w:t xml:space="preserve"> 4</w:t>
      </w:r>
      <w:r w:rsidRPr="004B10AA">
        <w:rPr>
          <w:rFonts w:ascii="Book Antiqua" w:hAnsi="Book Antiqua"/>
        </w:rPr>
        <w:t xml:space="preserve"> – oddziałowe i wszystkie grupy </w:t>
      </w:r>
      <w:r>
        <w:rPr>
          <w:rFonts w:ascii="Book Antiqua" w:hAnsi="Book Antiqua"/>
        </w:rPr>
        <w:t>mogą być</w:t>
      </w:r>
      <w:r w:rsidRPr="004B10AA">
        <w:rPr>
          <w:rFonts w:ascii="Book Antiqua" w:hAnsi="Book Antiqua"/>
        </w:rPr>
        <w:t xml:space="preserve"> różnorodne wiekowo.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36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Dzienny czas p</w:t>
      </w:r>
      <w:r>
        <w:rPr>
          <w:rFonts w:ascii="Book Antiqua" w:hAnsi="Book Antiqua"/>
        </w:rPr>
        <w:t>racy przedszkola ustala się na 10,15</w:t>
      </w:r>
      <w:r w:rsidRPr="004B10AA">
        <w:rPr>
          <w:rFonts w:ascii="Book Antiqua" w:hAnsi="Book Antiqua"/>
        </w:rPr>
        <w:t xml:space="preserve"> godzin dzienne: od</w:t>
      </w:r>
      <w:r>
        <w:rPr>
          <w:rFonts w:ascii="Book Antiqua" w:hAnsi="Book Antiqua"/>
        </w:rPr>
        <w:t xml:space="preserve"> 6:45</w:t>
      </w:r>
      <w:r w:rsidRPr="004B10AA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do17</w:t>
      </w:r>
      <w:r w:rsidRPr="004B10AA">
        <w:rPr>
          <w:rFonts w:ascii="Book Antiqua" w:hAnsi="Book Antiqua"/>
        </w:rPr>
        <w:t xml:space="preserve">. </w:t>
      </w:r>
    </w:p>
    <w:p w:rsidR="003E27D1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37</w:t>
      </w:r>
    </w:p>
    <w:p w:rsidR="003E27D1" w:rsidRPr="004B10AA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Realizacja podstawy programowej wychowania przedszkolnego odbywa się w czasie całego pobytu dzieci w przedszkolu.</w:t>
      </w: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§ </w:t>
      </w:r>
      <w:r>
        <w:rPr>
          <w:rFonts w:ascii="Book Antiqua" w:hAnsi="Book Antiqua"/>
        </w:rPr>
        <w:t>38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Liczba dzieci w oddziale przypadających na jednego nauczyciela powinna </w:t>
      </w:r>
      <w:r>
        <w:rPr>
          <w:rFonts w:ascii="Book Antiqua" w:hAnsi="Book Antiqua"/>
        </w:rPr>
        <w:t>wynosić 25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39</w:t>
      </w:r>
    </w:p>
    <w:p w:rsidR="003E27D1" w:rsidRPr="004B10AA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Dzieci są przyprowadzane</w:t>
      </w:r>
      <w:r>
        <w:rPr>
          <w:rFonts w:ascii="Book Antiqua" w:hAnsi="Book Antiqua"/>
        </w:rPr>
        <w:t xml:space="preserve"> do przedszkola do godziny 8:30</w:t>
      </w:r>
      <w:r w:rsidRPr="004B10AA">
        <w:rPr>
          <w:rFonts w:ascii="Book Antiqua" w:hAnsi="Book Antiqua"/>
        </w:rPr>
        <w:t xml:space="preserve">. W innej sytuacji rodzice ( prawni opiekunowie) informują przedszkole o późniejszej godzinie przybycia telefonicznie </w:t>
      </w:r>
      <w:r>
        <w:rPr>
          <w:rFonts w:ascii="Book Antiqua" w:hAnsi="Book Antiqua"/>
        </w:rPr>
        <w:t>( do godz. 8:30</w:t>
      </w:r>
      <w:r w:rsidRPr="004B10AA">
        <w:rPr>
          <w:rFonts w:ascii="Book Antiqua" w:hAnsi="Book Antiqua"/>
        </w:rPr>
        <w:t>) bądź dzień wcześniej.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40</w:t>
      </w:r>
    </w:p>
    <w:p w:rsidR="003E27D1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Odbieranie dzieci z przedszkola </w:t>
      </w:r>
      <w:r>
        <w:rPr>
          <w:rFonts w:ascii="Book Antiqua" w:hAnsi="Book Antiqua"/>
        </w:rPr>
        <w:t>trwa do godziny 17</w:t>
      </w:r>
      <w:r w:rsidRPr="004B10AA">
        <w:rPr>
          <w:rFonts w:ascii="Book Antiqua" w:hAnsi="Book Antiqua"/>
        </w:rPr>
        <w:t xml:space="preserve"> 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41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realizacji zadań statutowych przedszkole posiada: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 </w:t>
      </w:r>
      <w:r w:rsidRPr="004B10AA">
        <w:rPr>
          <w:rFonts w:ascii="Book Antiqua" w:hAnsi="Book Antiqua"/>
        </w:rPr>
        <w:t xml:space="preserve"> sal</w:t>
      </w:r>
      <w:r>
        <w:rPr>
          <w:rFonts w:ascii="Book Antiqua" w:hAnsi="Book Antiqua"/>
        </w:rPr>
        <w:t>e</w:t>
      </w:r>
      <w:r w:rsidRPr="004B10AA">
        <w:rPr>
          <w:rFonts w:ascii="Book Antiqua" w:hAnsi="Book Antiqua"/>
        </w:rPr>
        <w:t xml:space="preserve"> do zajęć dla poszczególnych grup;</w:t>
      </w:r>
    </w:p>
    <w:p w:rsidR="003E27D1" w:rsidRDefault="003E27D1" w:rsidP="003E27D1">
      <w:pPr>
        <w:numPr>
          <w:ilvl w:val="0"/>
          <w:numId w:val="21"/>
        </w:numPr>
        <w:tabs>
          <w:tab w:val="clear" w:pos="37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gabinet terapii:  logopedyczny;</w:t>
      </w:r>
    </w:p>
    <w:p w:rsidR="003E27D1" w:rsidRPr="004B10AA" w:rsidRDefault="003E27D1" w:rsidP="003E27D1">
      <w:pPr>
        <w:numPr>
          <w:ilvl w:val="0"/>
          <w:numId w:val="21"/>
        </w:numPr>
        <w:tabs>
          <w:tab w:val="clear" w:pos="37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salę rekreacyjną;</w:t>
      </w:r>
    </w:p>
    <w:p w:rsidR="003E27D1" w:rsidRPr="004B10AA" w:rsidRDefault="003E27D1" w:rsidP="003E27D1">
      <w:pPr>
        <w:numPr>
          <w:ilvl w:val="0"/>
          <w:numId w:val="21"/>
        </w:numPr>
        <w:tabs>
          <w:tab w:val="clear" w:pos="37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szatnię dla dzieci;</w:t>
      </w:r>
    </w:p>
    <w:p w:rsidR="003E27D1" w:rsidRPr="004B10AA" w:rsidRDefault="003E27D1" w:rsidP="003E27D1">
      <w:pPr>
        <w:numPr>
          <w:ilvl w:val="0"/>
          <w:numId w:val="21"/>
        </w:numPr>
        <w:tabs>
          <w:tab w:val="clear" w:pos="37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pomieszczenia kuchenne, administracyjne i gospodarcze;</w:t>
      </w:r>
    </w:p>
    <w:p w:rsidR="003E27D1" w:rsidRPr="00EF3902" w:rsidRDefault="003E27D1" w:rsidP="003E27D1">
      <w:pPr>
        <w:numPr>
          <w:ilvl w:val="0"/>
          <w:numId w:val="21"/>
        </w:numPr>
        <w:tabs>
          <w:tab w:val="clear" w:pos="37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EF3902">
        <w:rPr>
          <w:rFonts w:ascii="Book Antiqua" w:hAnsi="Book Antiqua"/>
        </w:rPr>
        <w:t>plac zabaw wyposażony w urządzenia do zabaw i ćwiczeń rekreacyjnych;</w:t>
      </w:r>
    </w:p>
    <w:p w:rsidR="003E27D1" w:rsidRPr="004B10AA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  <w:r w:rsidRPr="004B10AA">
        <w:rPr>
          <w:rFonts w:ascii="Book Antiqua" w:hAnsi="Book Antiqua"/>
        </w:rPr>
        <w:tab/>
      </w:r>
    </w:p>
    <w:p w:rsidR="003E27D1" w:rsidRPr="004B10AA" w:rsidRDefault="003E27D1" w:rsidP="003E27D1">
      <w:pPr>
        <w:tabs>
          <w:tab w:val="left" w:pos="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42</w:t>
      </w:r>
    </w:p>
    <w:p w:rsidR="003E27D1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Godzina zajęć w przedszkolu trwa 60 minut z zastrzeżeniem wyjątków dotyczących organizacji zajęć dodatkowych i specjalistycznych. 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E27D1" w:rsidRPr="004B10AA" w:rsidTr="004E3DF0">
        <w:trPr>
          <w:trHeight w:val="397"/>
        </w:trPr>
        <w:tc>
          <w:tcPr>
            <w:tcW w:w="9072" w:type="dxa"/>
          </w:tcPr>
          <w:p w:rsidR="003E27D1" w:rsidRPr="004B10AA" w:rsidRDefault="003E27D1" w:rsidP="004E3DF0">
            <w:pPr>
              <w:tabs>
                <w:tab w:val="left" w:pos="360"/>
                <w:tab w:val="left" w:pos="792"/>
              </w:tabs>
              <w:spacing w:line="360" w:lineRule="auto"/>
              <w:jc w:val="center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</w:rPr>
              <w:t>§ </w:t>
            </w:r>
            <w:r>
              <w:rPr>
                <w:rFonts w:ascii="Book Antiqua" w:hAnsi="Book Antiqua"/>
              </w:rPr>
              <w:t>43</w:t>
            </w:r>
          </w:p>
          <w:p w:rsidR="003E27D1" w:rsidRPr="004B10AA" w:rsidRDefault="003E27D1" w:rsidP="004E3DF0">
            <w:pPr>
              <w:tabs>
                <w:tab w:val="left" w:pos="360"/>
                <w:tab w:val="left" w:pos="792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</w:rPr>
              <w:t xml:space="preserve">1. Przedszkole może rozszerzyć swoją statutową ofertę edukacyjną, uwzględniając potrzeby i możliwości edukacyjne dzieci. Zajęcia </w:t>
            </w:r>
            <w:r>
              <w:rPr>
                <w:rFonts w:ascii="Book Antiqua" w:hAnsi="Book Antiqua"/>
              </w:rPr>
              <w:t>dodatkowe nie mogą wiązać się z </w:t>
            </w:r>
            <w:r w:rsidRPr="004B10AA">
              <w:rPr>
                <w:rFonts w:ascii="Book Antiqua" w:hAnsi="Book Antiqua"/>
              </w:rPr>
              <w:t>ponoszeniem dodatkowych opłat przez rodziców.</w:t>
            </w:r>
          </w:p>
          <w:p w:rsidR="003E27D1" w:rsidRPr="004B10AA" w:rsidRDefault="003E27D1" w:rsidP="004E3DF0">
            <w:pPr>
              <w:tabs>
                <w:tab w:val="left" w:pos="360"/>
                <w:tab w:val="left" w:pos="792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</w:rPr>
              <w:t>2. Koszty zajęć dodatkowych pok</w:t>
            </w:r>
            <w:r>
              <w:rPr>
                <w:rFonts w:ascii="Book Antiqua" w:hAnsi="Book Antiqua"/>
              </w:rPr>
              <w:t>rywane są z planu finansowego</w:t>
            </w:r>
            <w:r w:rsidRPr="004B10AA">
              <w:rPr>
                <w:rFonts w:ascii="Book Antiqua" w:hAnsi="Book Antiqua"/>
              </w:rPr>
              <w:t xml:space="preserve"> przedszkola lub rachunku dochodów samorządowych jednostek oświaty. </w:t>
            </w:r>
          </w:p>
          <w:p w:rsidR="003E27D1" w:rsidRPr="004B10AA" w:rsidRDefault="003E27D1" w:rsidP="004E3DF0">
            <w:pPr>
              <w:tabs>
                <w:tab w:val="left" w:pos="36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</w:rPr>
              <w:t xml:space="preserve">3. Propozycje zajęć dodatkowych przedstawia Dyrektor ogółowi rodziców na </w:t>
            </w:r>
            <w:r w:rsidRPr="004B10AA">
              <w:rPr>
                <w:rFonts w:ascii="Book Antiqua" w:hAnsi="Book Antiqua"/>
              </w:rPr>
              <w:lastRenderedPageBreak/>
              <w:t xml:space="preserve">początku roku szkolnego. </w:t>
            </w:r>
          </w:p>
          <w:p w:rsidR="003E27D1" w:rsidRPr="004B10AA" w:rsidRDefault="003E27D1" w:rsidP="004E3DF0">
            <w:pPr>
              <w:tabs>
                <w:tab w:val="left" w:pos="36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</w:rPr>
              <w:t>4. Za organizację zajęć odpowiada Dyrektor Przedszkola.</w:t>
            </w:r>
          </w:p>
        </w:tc>
      </w:tr>
      <w:tr w:rsidR="003E27D1" w:rsidRPr="004B10AA" w:rsidTr="004E3DF0">
        <w:trPr>
          <w:trHeight w:val="196"/>
        </w:trPr>
        <w:tc>
          <w:tcPr>
            <w:tcW w:w="9072" w:type="dxa"/>
          </w:tcPr>
          <w:p w:rsidR="003E27D1" w:rsidRPr="004B10AA" w:rsidRDefault="003E27D1" w:rsidP="004E3DF0">
            <w:pPr>
              <w:tabs>
                <w:tab w:val="left" w:pos="36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</w:rPr>
              <w:lastRenderedPageBreak/>
              <w:t>5. Ilość i czas organizowanych zajęć dodatkowych nie może zakłócać realizacji podstawy programowej.</w:t>
            </w:r>
          </w:p>
        </w:tc>
      </w:tr>
      <w:tr w:rsidR="003E27D1" w:rsidRPr="004B10AA" w:rsidTr="004E3DF0">
        <w:trPr>
          <w:trHeight w:val="718"/>
        </w:trPr>
        <w:tc>
          <w:tcPr>
            <w:tcW w:w="9072" w:type="dxa"/>
          </w:tcPr>
          <w:p w:rsidR="003E27D1" w:rsidRPr="004B10AA" w:rsidRDefault="003E27D1" w:rsidP="004E3DF0">
            <w:pPr>
              <w:pStyle w:val="Akapitzlist"/>
              <w:tabs>
                <w:tab w:val="left" w:pos="360"/>
              </w:tabs>
              <w:spacing w:after="0" w:line="360" w:lineRule="auto"/>
              <w:ind w:left="0"/>
              <w:rPr>
                <w:rFonts w:ascii="Book Antiqua" w:hAnsi="Book Antiqua"/>
                <w:bCs/>
                <w:sz w:val="24"/>
                <w:szCs w:val="24"/>
              </w:rPr>
            </w:pPr>
            <w:r w:rsidRPr="004B10AA">
              <w:rPr>
                <w:rFonts w:ascii="Book Antiqua" w:hAnsi="Book Antiqua"/>
                <w:bCs/>
                <w:sz w:val="24"/>
                <w:szCs w:val="24"/>
              </w:rPr>
              <w:t xml:space="preserve">6. W zajęciach dodatkowych zawsze uczestniczy nauczyciel - wychowawca bądź inny nauczyciel z przedszkola wskazany przez Dyrektora, w celu zapewnienia opieki i bezpieczeństwa wychowanków. </w:t>
            </w:r>
          </w:p>
          <w:p w:rsidR="003E27D1" w:rsidRPr="004B10AA" w:rsidRDefault="003E27D1" w:rsidP="004E3DF0">
            <w:pPr>
              <w:pStyle w:val="Akapitzlist"/>
              <w:tabs>
                <w:tab w:val="left" w:pos="360"/>
              </w:tabs>
              <w:spacing w:after="0" w:line="360" w:lineRule="auto"/>
              <w:ind w:left="0"/>
              <w:rPr>
                <w:rFonts w:ascii="Book Antiqua" w:hAnsi="Book Antiqua"/>
                <w:bCs/>
                <w:sz w:val="24"/>
                <w:szCs w:val="24"/>
              </w:rPr>
            </w:pPr>
            <w:r w:rsidRPr="004B10AA">
              <w:rPr>
                <w:rFonts w:ascii="Book Antiqua" w:hAnsi="Book Antiqua"/>
                <w:bCs/>
                <w:sz w:val="24"/>
                <w:szCs w:val="24"/>
              </w:rPr>
              <w:t xml:space="preserve">6a. W przedszkolu, w czasie przekraczającym wyznaczony przez organ prowadzący czas na bezpłatne nauczanie, wychowanie i opiekę mogą być realizowane </w:t>
            </w:r>
            <w:r>
              <w:rPr>
                <w:rFonts w:ascii="Book Antiqua" w:hAnsi="Book Antiqua"/>
                <w:bCs/>
                <w:sz w:val="24"/>
                <w:szCs w:val="24"/>
              </w:rPr>
              <w:t>płatne zajęcia dodatkowe</w:t>
            </w:r>
            <w:r w:rsidRPr="004B10AA">
              <w:rPr>
                <w:rFonts w:ascii="Book Antiqua" w:hAnsi="Book Antiqua"/>
                <w:bCs/>
                <w:sz w:val="24"/>
                <w:szCs w:val="24"/>
              </w:rPr>
              <w:t xml:space="preserve"> obejmujące zajęcia dydaktyczne, wychowawcze i opiekuńcze. Rodzaj zajęć dodatkowych, ich częstotliwość i forma organizacyjna zależą od wyboru rodziców.</w:t>
            </w:r>
          </w:p>
          <w:p w:rsidR="003E27D1" w:rsidRPr="004B10AA" w:rsidRDefault="003E27D1" w:rsidP="004E3DF0">
            <w:pPr>
              <w:tabs>
                <w:tab w:val="left" w:pos="360"/>
              </w:tabs>
              <w:spacing w:line="360" w:lineRule="auto"/>
              <w:jc w:val="both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  <w:bCs/>
              </w:rPr>
              <w:t>7.</w:t>
            </w:r>
            <w:r w:rsidRPr="004B10AA">
              <w:rPr>
                <w:rFonts w:ascii="Book Antiqua" w:hAnsi="Book Antiqua"/>
              </w:rPr>
              <w:t xml:space="preserve"> Czas trwania zajęć dodatkowych jest dostosowany do możliwości rozwojowych dzieci i wynosi:</w:t>
            </w:r>
          </w:p>
          <w:p w:rsidR="003E27D1" w:rsidRPr="004B10AA" w:rsidRDefault="003E27D1" w:rsidP="004E3DF0">
            <w:pPr>
              <w:numPr>
                <w:ilvl w:val="2"/>
                <w:numId w:val="5"/>
              </w:numPr>
              <w:tabs>
                <w:tab w:val="clear" w:pos="2820"/>
                <w:tab w:val="left" w:pos="360"/>
                <w:tab w:val="num" w:pos="1440"/>
              </w:tabs>
              <w:spacing w:line="360" w:lineRule="auto"/>
              <w:ind w:left="0" w:firstLine="0"/>
              <w:jc w:val="both"/>
              <w:rPr>
                <w:rFonts w:ascii="Book Antiqua" w:hAnsi="Book Antiqua"/>
              </w:rPr>
            </w:pPr>
            <w:r w:rsidRPr="004B10AA">
              <w:rPr>
                <w:rFonts w:ascii="Book Antiqua" w:hAnsi="Book Antiqua"/>
              </w:rPr>
              <w:t>z dziećmi w wieku 3 - 4 lat - około 15-20 minut;</w:t>
            </w:r>
          </w:p>
          <w:p w:rsidR="003E27D1" w:rsidRPr="004B10AA" w:rsidRDefault="003E27D1" w:rsidP="004E3DF0">
            <w:pPr>
              <w:numPr>
                <w:ilvl w:val="2"/>
                <w:numId w:val="5"/>
              </w:numPr>
              <w:tabs>
                <w:tab w:val="clear" w:pos="2820"/>
                <w:tab w:val="left" w:pos="360"/>
                <w:tab w:val="num" w:pos="1440"/>
              </w:tabs>
              <w:spacing w:line="360" w:lineRule="auto"/>
              <w:ind w:left="0" w:firstLine="0"/>
              <w:jc w:val="both"/>
              <w:rPr>
                <w:rFonts w:ascii="Book Antiqua" w:hAnsi="Book Antiqua"/>
                <w:bCs/>
              </w:rPr>
            </w:pPr>
            <w:r w:rsidRPr="004B10AA">
              <w:rPr>
                <w:rFonts w:ascii="Book Antiqua" w:hAnsi="Book Antiqua"/>
              </w:rPr>
              <w:t>z dziećmi w wieku 5 - 6 lat – około 25-30 minut.</w:t>
            </w:r>
          </w:p>
          <w:p w:rsidR="003E27D1" w:rsidRPr="004B10AA" w:rsidRDefault="003E27D1" w:rsidP="004E3DF0">
            <w:pPr>
              <w:pStyle w:val="Akapitzlist"/>
              <w:tabs>
                <w:tab w:val="left" w:pos="360"/>
              </w:tabs>
              <w:spacing w:after="0" w:line="360" w:lineRule="auto"/>
              <w:ind w:left="0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</w:tr>
    </w:tbl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44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Przedszkole</w:t>
      </w:r>
      <w:r>
        <w:rPr>
          <w:rFonts w:ascii="Book Antiqua" w:hAnsi="Book Antiqua"/>
        </w:rPr>
        <w:t xml:space="preserve"> na wniosek</w:t>
      </w:r>
      <w:r w:rsidRPr="004B10AA">
        <w:rPr>
          <w:rFonts w:ascii="Book Antiqua" w:hAnsi="Book Antiqua"/>
        </w:rPr>
        <w:t xml:space="preserve"> rodziców ( prawnych opiekunów) organizuje naukę religii.</w:t>
      </w:r>
    </w:p>
    <w:p w:rsidR="003E27D1" w:rsidRPr="004B10AA" w:rsidRDefault="003E27D1" w:rsidP="003E27D1">
      <w:pPr>
        <w:numPr>
          <w:ilvl w:val="0"/>
          <w:numId w:val="22"/>
        </w:numPr>
        <w:tabs>
          <w:tab w:val="clear" w:pos="786"/>
          <w:tab w:val="left" w:pos="360"/>
          <w:tab w:val="num" w:pos="90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 przypadku nieuczęszczania dziecka na zajęcia rel</w:t>
      </w:r>
      <w:r>
        <w:rPr>
          <w:rFonts w:ascii="Book Antiqua" w:hAnsi="Book Antiqua"/>
        </w:rPr>
        <w:t xml:space="preserve">igii, ma ono zapewnioną opiekę </w:t>
      </w:r>
      <w:r w:rsidRPr="004B10AA">
        <w:rPr>
          <w:rFonts w:ascii="Book Antiqua" w:hAnsi="Book Antiqua"/>
        </w:rPr>
        <w:t xml:space="preserve"> nauczyciel</w:t>
      </w:r>
      <w:r>
        <w:rPr>
          <w:rFonts w:ascii="Book Antiqua" w:hAnsi="Book Antiqua"/>
        </w:rPr>
        <w:t>a</w:t>
      </w:r>
      <w:r w:rsidRPr="004B10AA">
        <w:rPr>
          <w:rFonts w:ascii="Book Antiqua" w:hAnsi="Book Antiqua"/>
        </w:rPr>
        <w:t xml:space="preserve"> wychowania przedszkolnego lub specjalist</w:t>
      </w:r>
      <w:r>
        <w:rPr>
          <w:rFonts w:ascii="Book Antiqua" w:hAnsi="Book Antiqua"/>
        </w:rPr>
        <w:t>y</w:t>
      </w:r>
      <w:r w:rsidRPr="004B10AA">
        <w:rPr>
          <w:rFonts w:ascii="Book Antiqua" w:hAnsi="Book Antiqua"/>
        </w:rPr>
        <w:t xml:space="preserve"> w </w:t>
      </w:r>
      <w:r>
        <w:rPr>
          <w:rFonts w:ascii="Book Antiqua" w:hAnsi="Book Antiqua"/>
        </w:rPr>
        <w:t>miarę możliwości w swojej sali.</w:t>
      </w:r>
    </w:p>
    <w:p w:rsidR="003E27D1" w:rsidRPr="004B10AA" w:rsidRDefault="003E27D1" w:rsidP="003E27D1">
      <w:pPr>
        <w:numPr>
          <w:ilvl w:val="0"/>
          <w:numId w:val="2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Nauka religii odbywa się w przedszkolu w wymiarze dwóch zajęć przedszkolnych dla dzieci </w:t>
      </w:r>
      <w:r>
        <w:rPr>
          <w:rFonts w:ascii="Book Antiqua" w:hAnsi="Book Antiqua"/>
        </w:rPr>
        <w:t>5-6-cio letnich oraz dwóch zajęć</w:t>
      </w:r>
      <w:r w:rsidRPr="004B10AA">
        <w:rPr>
          <w:rFonts w:ascii="Book Antiqua" w:hAnsi="Book Antiqua"/>
        </w:rPr>
        <w:t xml:space="preserve"> dla dzieci </w:t>
      </w:r>
      <w:r>
        <w:rPr>
          <w:rFonts w:ascii="Book Antiqua" w:hAnsi="Book Antiqua"/>
        </w:rPr>
        <w:t>3-4 letnich w </w:t>
      </w:r>
      <w:r w:rsidRPr="004B10AA">
        <w:rPr>
          <w:rFonts w:ascii="Book Antiqua" w:hAnsi="Book Antiqua"/>
        </w:rPr>
        <w:t>tygodniu.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45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Grupy międzyoddziałowe</w:t>
      </w:r>
    </w:p>
    <w:p w:rsidR="003E27D1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Dyrektor może podjąć decyzję o prowadzeniu zajęć opiekuńczo- dydaktyczno –wychowawczych w grupach międzyoddziałowych.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</w:p>
    <w:p w:rsidR="003E27D1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2. Grupa międzyoddziałowa jest tworzona na okres rok</w:t>
      </w:r>
      <w:r>
        <w:rPr>
          <w:rFonts w:ascii="Book Antiqua" w:hAnsi="Book Antiqua"/>
        </w:rPr>
        <w:t xml:space="preserve">u szkolnego w godzinach 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6:45</w:t>
      </w:r>
      <w:r w:rsidRPr="004B10AA">
        <w:rPr>
          <w:rFonts w:ascii="Book Antiqua" w:hAnsi="Book Antiqua"/>
        </w:rPr>
        <w:t xml:space="preserve"> – </w:t>
      </w:r>
      <w:r>
        <w:rPr>
          <w:rFonts w:ascii="Book Antiqua" w:hAnsi="Book Antiqua"/>
        </w:rPr>
        <w:t>7:30.</w:t>
      </w:r>
      <w:r w:rsidRPr="004B10AA">
        <w:rPr>
          <w:rFonts w:ascii="Book Antiqua" w:hAnsi="Book Antiqua"/>
        </w:rPr>
        <w:t xml:space="preserve"> i </w:t>
      </w:r>
      <w:r>
        <w:rPr>
          <w:rFonts w:ascii="Book Antiqua" w:hAnsi="Book Antiqua"/>
        </w:rPr>
        <w:t xml:space="preserve">15:30 </w:t>
      </w:r>
      <w:r w:rsidRPr="004B10AA">
        <w:rPr>
          <w:rFonts w:ascii="Book Antiqua" w:hAnsi="Book Antiqua"/>
        </w:rPr>
        <w:t xml:space="preserve">– </w:t>
      </w:r>
      <w:r>
        <w:rPr>
          <w:rFonts w:ascii="Book Antiqua" w:hAnsi="Book Antiqua"/>
        </w:rPr>
        <w:t>17.</w:t>
      </w:r>
      <w:r w:rsidRPr="004B10AA">
        <w:rPr>
          <w:rFonts w:ascii="Book Antiqua" w:hAnsi="Book Antiqua"/>
        </w:rPr>
        <w:t xml:space="preserve"> w celu zapewnienia opieki nad dziećmi przyprowadzanymi wcześnie rano i późno odbieranymi z przedszkola.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3. Nauczycielka otwierająca przedszkole </w:t>
      </w:r>
      <w:r>
        <w:rPr>
          <w:rFonts w:ascii="Book Antiqua" w:hAnsi="Book Antiqua"/>
        </w:rPr>
        <w:t>przyjmuje dzieci od godziny 6:45</w:t>
      </w:r>
      <w:r w:rsidRPr="004B10AA">
        <w:rPr>
          <w:rFonts w:ascii="Book Antiqua" w:hAnsi="Book Antiqua"/>
        </w:rPr>
        <w:t xml:space="preserve"> do momentu otwarcia pozostałych oddziałów, zaś nauczycielka zamykająca przedszkole przyjmuje dzieci </w:t>
      </w:r>
      <w:r>
        <w:rPr>
          <w:rFonts w:ascii="Book Antiqua" w:hAnsi="Book Antiqua"/>
        </w:rPr>
        <w:t>ze wszystkich grup od godziny 15:30</w:t>
      </w:r>
      <w:r w:rsidRPr="004B10AA">
        <w:rPr>
          <w:rFonts w:ascii="Book Antiqua" w:hAnsi="Book Antiqua"/>
        </w:rPr>
        <w:t xml:space="preserve"> do momentu zamknięcia przedszkola.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4. Ilość dzieci w grupie międzyod</w:t>
      </w:r>
      <w:r>
        <w:rPr>
          <w:rFonts w:ascii="Book Antiqua" w:hAnsi="Book Antiqua"/>
        </w:rPr>
        <w:t>działowej nie może przekraczać 25.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5. W okresach niskiej frekwencji dzieci (ferie zimowe, ferie wiosenne, okresy przedświąteczne, wysoka zachorowalność, tzw. długie weekendy) lub innych zaistniałych sytuacjach Dyrektor Przedszkola m</w:t>
      </w:r>
      <w:r>
        <w:rPr>
          <w:rFonts w:ascii="Book Antiqua" w:hAnsi="Book Antiqua"/>
        </w:rPr>
        <w:t>oże zlecić łączenie oddziałów z </w:t>
      </w:r>
      <w:r w:rsidRPr="004B10AA">
        <w:rPr>
          <w:rFonts w:ascii="Book Antiqua" w:hAnsi="Book Antiqua"/>
        </w:rPr>
        <w:t>zachowaniem liczebności w grupie</w:t>
      </w:r>
      <w:r>
        <w:rPr>
          <w:rFonts w:ascii="Book Antiqua" w:hAnsi="Book Antiqua"/>
        </w:rPr>
        <w:t xml:space="preserve">  czyli nie więcej niż 25</w:t>
      </w:r>
      <w:r w:rsidRPr="004B10AA">
        <w:rPr>
          <w:rFonts w:ascii="Book Antiqua" w:hAnsi="Book Antiqua"/>
        </w:rPr>
        <w:t xml:space="preserve"> dzieci.</w:t>
      </w:r>
    </w:p>
    <w:p w:rsidR="003E27D1" w:rsidRDefault="003E27D1" w:rsidP="003E27D1">
      <w:pPr>
        <w:pStyle w:val="Tytu"/>
        <w:jc w:val="left"/>
        <w:rPr>
          <w:rFonts w:ascii="Book Antiqua" w:hAnsi="Book Antiqua"/>
          <w:b w:val="0"/>
        </w:rPr>
      </w:pPr>
      <w:r w:rsidRPr="004B10AA">
        <w:rPr>
          <w:rFonts w:ascii="Book Antiqua" w:hAnsi="Book Antiqua"/>
        </w:rPr>
        <w:t xml:space="preserve">6. </w:t>
      </w:r>
      <w:r w:rsidRPr="008F04CF">
        <w:rPr>
          <w:rFonts w:ascii="Book Antiqua" w:hAnsi="Book Antiqua"/>
          <w:b w:val="0"/>
        </w:rPr>
        <w:t>Wycieczki, wyjazdy do teatru i inne formy wyj</w:t>
      </w:r>
      <w:r>
        <w:rPr>
          <w:rFonts w:ascii="Book Antiqua" w:hAnsi="Book Antiqua"/>
          <w:b w:val="0"/>
        </w:rPr>
        <w:t>azdowe zajęć mogą odbywać się w </w:t>
      </w:r>
      <w:r w:rsidRPr="008F04CF">
        <w:rPr>
          <w:rFonts w:ascii="Book Antiqua" w:hAnsi="Book Antiqua"/>
          <w:b w:val="0"/>
        </w:rPr>
        <w:t>grupach o strukturze międzyoddziałowej, zgodnie z</w:t>
      </w:r>
      <w:r>
        <w:rPr>
          <w:rFonts w:ascii="Book Antiqua" w:hAnsi="Book Antiqua"/>
          <w:b w:val="0"/>
        </w:rPr>
        <w:t xml:space="preserve"> </w:t>
      </w:r>
      <w:r w:rsidRPr="008F04CF">
        <w:rPr>
          <w:rFonts w:ascii="Book Antiqua" w:hAnsi="Book Antiqua"/>
          <w:b w:val="0"/>
        </w:rPr>
        <w:t xml:space="preserve"> REGULAMINEM SPACERÓW  I  WYCIECZEK PRZEDSZKOLA Nr 59 we Wrocławiu</w:t>
      </w:r>
      <w:r>
        <w:rPr>
          <w:rFonts w:ascii="Book Antiqua" w:hAnsi="Book Antiqua"/>
          <w:b w:val="0"/>
        </w:rPr>
        <w:t>.</w:t>
      </w:r>
    </w:p>
    <w:p w:rsidR="003E27D1" w:rsidRPr="008F04CF" w:rsidRDefault="003E27D1" w:rsidP="003E27D1">
      <w:pPr>
        <w:pStyle w:val="Tytu"/>
        <w:jc w:val="left"/>
        <w:rPr>
          <w:b w:val="0"/>
          <w:sz w:val="28"/>
          <w:szCs w:val="28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46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Szczegółową organizację wychowania, nauczania i opieki w danym roku szkolnym określa arkusz organizacji przedszkola opracowany przez Dyrektora Przedszkola. Arkusz organizacyjny zatwierdza organ prowadzący przedszkole.</w:t>
      </w:r>
    </w:p>
    <w:p w:rsidR="003E27D1" w:rsidRPr="004B10AA" w:rsidRDefault="003E27D1" w:rsidP="003E27D1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</w:t>
      </w:r>
      <w:r>
        <w:rPr>
          <w:rFonts w:ascii="Book Antiqua" w:hAnsi="Book Antiqua"/>
        </w:rPr>
        <w:t>.</w:t>
      </w:r>
      <w:r w:rsidRPr="004B10AA">
        <w:rPr>
          <w:rFonts w:ascii="Book Antiqua" w:hAnsi="Book Antiqua"/>
        </w:rPr>
        <w:t xml:space="preserve"> W arkuszu organizacji przedszkola zamieszcza się w szczególności:  liczbę i czas pracy poszczególnych oddziałów, liczbę pracowników przedszkola,</w:t>
      </w:r>
      <w:r w:rsidRPr="004B10AA">
        <w:t xml:space="preserve"> </w:t>
      </w:r>
      <w:r w:rsidRPr="004B10AA">
        <w:rPr>
          <w:rFonts w:ascii="Book Antiqua" w:hAnsi="Book Antiqua"/>
        </w:rPr>
        <w:t>w tym pracowników zajmujących stanowiska kierownicze, liczbę dzieci, oraz ogólną liczbą zajęć finansowanych ze środków przydzielonych przez organ prowadzący, liczbę godzin zajęć prowadzonych przez poszczególnych nauczycieli.</w:t>
      </w:r>
    </w:p>
    <w:p w:rsidR="003E27D1" w:rsidRPr="0099390F" w:rsidRDefault="003E27D1" w:rsidP="003E27D1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99390F">
        <w:rPr>
          <w:rFonts w:ascii="Book Antiqua" w:hAnsi="Book Antiqua"/>
        </w:rPr>
        <w:t>3. Na podstawie zatwierdzonego arkusza organiza</w:t>
      </w:r>
      <w:r>
        <w:rPr>
          <w:rFonts w:ascii="Book Antiqua" w:hAnsi="Book Antiqua"/>
        </w:rPr>
        <w:t>cyjnego przedszkola, Dyrektor z </w:t>
      </w:r>
      <w:r w:rsidRPr="0099390F">
        <w:rPr>
          <w:rFonts w:ascii="Book Antiqua" w:hAnsi="Book Antiqua"/>
        </w:rPr>
        <w:t>uwzględnieniem zasad ochrony zdrowia i higieny pracy, ustala rozkład dnia oraz tygodniowy rozkład zajęć edukacyjnych określający organizację zajęć edukacyjnych, obowiązkowych i nadobowiązkowych zajęć edukacyjnych oraz terapeutycznych.</w:t>
      </w:r>
    </w:p>
    <w:p w:rsidR="003E27D1" w:rsidRPr="0099390F" w:rsidRDefault="003E27D1" w:rsidP="003E27D1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99390F">
        <w:rPr>
          <w:rFonts w:ascii="Book Antiqua" w:hAnsi="Book Antiqua"/>
        </w:rPr>
        <w:t xml:space="preserve">4. Z ramowym rozkładem dnia oraz szczegółowymi rozkładami dla poszczególnych grup, rodzice zapoznawani są na pierwszym zebraniu, które odbywa się we </w:t>
      </w:r>
      <w:r w:rsidRPr="0099390F">
        <w:rPr>
          <w:rFonts w:ascii="Book Antiqua" w:hAnsi="Book Antiqua"/>
        </w:rPr>
        <w:lastRenderedPageBreak/>
        <w:t>wrześniu, a także poprzez informacje zamieszczone na stronie internetowej  i na tablicy ogłoszeń w szatni przedszkola.</w:t>
      </w:r>
    </w:p>
    <w:p w:rsidR="003E27D1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47</w:t>
      </w:r>
      <w:r w:rsidRPr="004B10AA">
        <w:rPr>
          <w:rFonts w:ascii="Book Antiqua" w:hAnsi="Book Antiqua"/>
        </w:rPr>
        <w:t xml:space="preserve"> 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Ramowy rozkład dnia w przedszkolu</w:t>
      </w:r>
    </w:p>
    <w:p w:rsidR="003E27D1" w:rsidRPr="004B10AA" w:rsidRDefault="003E27D1" w:rsidP="003E27D1">
      <w:pPr>
        <w:numPr>
          <w:ilvl w:val="0"/>
          <w:numId w:val="23"/>
        </w:numPr>
        <w:tabs>
          <w:tab w:val="left" w:pos="360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 godzinach </w:t>
      </w:r>
      <w:r>
        <w:rPr>
          <w:rFonts w:ascii="Book Antiqua" w:hAnsi="Book Antiqua"/>
        </w:rPr>
        <w:t>6:45 .- 8:30</w:t>
      </w:r>
    </w:p>
    <w:p w:rsidR="003E27D1" w:rsidRPr="004B10AA" w:rsidRDefault="003E27D1" w:rsidP="003E27D1">
      <w:pPr>
        <w:numPr>
          <w:ilvl w:val="1"/>
          <w:numId w:val="41"/>
        </w:numPr>
        <w:tabs>
          <w:tab w:val="left" w:pos="360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schodzenie się dzieci, zabawy swobodne w kącikach zainteresowań;</w:t>
      </w:r>
    </w:p>
    <w:p w:rsidR="003E27D1" w:rsidRPr="004B10AA" w:rsidRDefault="003E27D1" w:rsidP="003E27D1">
      <w:pPr>
        <w:numPr>
          <w:ilvl w:val="1"/>
          <w:numId w:val="41"/>
        </w:numPr>
        <w:tabs>
          <w:tab w:val="left" w:pos="360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zabawy dydaktyczne o charakterze poszerzającym temat z małym zespołem bądź indywidualnie;</w:t>
      </w:r>
    </w:p>
    <w:p w:rsidR="003E27D1" w:rsidRPr="004B10AA" w:rsidRDefault="003E27D1" w:rsidP="003E27D1">
      <w:pPr>
        <w:numPr>
          <w:ilvl w:val="1"/>
          <w:numId w:val="41"/>
        </w:numPr>
        <w:tabs>
          <w:tab w:val="left" w:pos="360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ćwiczenia poranne, zabawy ruchowe ze śpiewem;</w:t>
      </w:r>
    </w:p>
    <w:p w:rsidR="003E27D1" w:rsidRPr="004B10AA" w:rsidRDefault="003E27D1" w:rsidP="003E27D1">
      <w:pPr>
        <w:numPr>
          <w:ilvl w:val="1"/>
          <w:numId w:val="41"/>
        </w:numPr>
        <w:tabs>
          <w:tab w:val="left" w:pos="360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przygotowanie do śniadania.</w:t>
      </w:r>
    </w:p>
    <w:p w:rsidR="003E27D1" w:rsidRPr="004B10AA" w:rsidRDefault="003E27D1" w:rsidP="003E27D1">
      <w:pPr>
        <w:numPr>
          <w:ilvl w:val="0"/>
          <w:numId w:val="23"/>
        </w:numPr>
        <w:tabs>
          <w:tab w:val="left" w:pos="360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 godzinach </w:t>
      </w:r>
      <w:r>
        <w:rPr>
          <w:rFonts w:ascii="Book Antiqua" w:hAnsi="Book Antiqua"/>
        </w:rPr>
        <w:t>8:30  - 11:30</w:t>
      </w:r>
    </w:p>
    <w:p w:rsidR="003E27D1" w:rsidRPr="004B10AA" w:rsidRDefault="003E27D1" w:rsidP="003E27D1">
      <w:pPr>
        <w:numPr>
          <w:ilvl w:val="0"/>
          <w:numId w:val="42"/>
        </w:numPr>
        <w:tabs>
          <w:tab w:val="left" w:pos="360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śniadanie;</w:t>
      </w:r>
    </w:p>
    <w:p w:rsidR="003E27D1" w:rsidRPr="004B10AA" w:rsidRDefault="003E27D1" w:rsidP="003E27D1">
      <w:pPr>
        <w:numPr>
          <w:ilvl w:val="0"/>
          <w:numId w:val="42"/>
        </w:numPr>
        <w:tabs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zajęcia inspirowane przez nauczyciela w ce</w:t>
      </w:r>
      <w:r>
        <w:rPr>
          <w:rFonts w:ascii="Book Antiqua" w:hAnsi="Book Antiqua"/>
        </w:rPr>
        <w:t>lu wspomagania rozwoju dzieci w </w:t>
      </w:r>
      <w:r w:rsidRPr="004B10AA">
        <w:rPr>
          <w:rFonts w:ascii="Book Antiqua" w:hAnsi="Book Antiqua"/>
        </w:rPr>
        <w:t>sferze ruchowej, muzycznej, plastycznej, językowej, matematycznej;</w:t>
      </w:r>
    </w:p>
    <w:p w:rsidR="003E27D1" w:rsidRPr="004B10AA" w:rsidRDefault="003E27D1" w:rsidP="003E27D1">
      <w:pPr>
        <w:numPr>
          <w:ilvl w:val="0"/>
          <w:numId w:val="42"/>
        </w:numPr>
        <w:tabs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zabawy ruchowe z prawidłami;</w:t>
      </w:r>
    </w:p>
    <w:p w:rsidR="003E27D1" w:rsidRPr="004B10AA" w:rsidRDefault="003E27D1" w:rsidP="003E27D1">
      <w:pPr>
        <w:numPr>
          <w:ilvl w:val="0"/>
          <w:numId w:val="42"/>
        </w:numPr>
        <w:tabs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spacery w celu dydaktycznym lub rekreacyjnym;</w:t>
      </w:r>
    </w:p>
    <w:p w:rsidR="003E27D1" w:rsidRPr="004B10AA" w:rsidRDefault="003E27D1" w:rsidP="003E27D1">
      <w:pPr>
        <w:numPr>
          <w:ilvl w:val="0"/>
          <w:numId w:val="42"/>
        </w:numPr>
        <w:tabs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zabawy w ogrodzie przedszkolnym;</w:t>
      </w:r>
    </w:p>
    <w:p w:rsidR="003E27D1" w:rsidRPr="004B10AA" w:rsidRDefault="003E27D1" w:rsidP="003E27D1">
      <w:pPr>
        <w:numPr>
          <w:ilvl w:val="0"/>
          <w:numId w:val="42"/>
        </w:numPr>
        <w:tabs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przygotowanie do obiadu, zabiegi higieniczne.</w:t>
      </w:r>
    </w:p>
    <w:p w:rsidR="003E27D1" w:rsidRPr="004B10AA" w:rsidRDefault="003E27D1" w:rsidP="003E27D1">
      <w:pPr>
        <w:numPr>
          <w:ilvl w:val="0"/>
          <w:numId w:val="23"/>
        </w:numPr>
        <w:tabs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W godzinach </w:t>
      </w:r>
      <w:r>
        <w:rPr>
          <w:rFonts w:ascii="Book Antiqua" w:hAnsi="Book Antiqua"/>
        </w:rPr>
        <w:t>11:30 – 13:45</w:t>
      </w:r>
    </w:p>
    <w:p w:rsidR="003E27D1" w:rsidRPr="004B10AA" w:rsidRDefault="003E27D1" w:rsidP="003E27D1">
      <w:pPr>
        <w:numPr>
          <w:ilvl w:val="0"/>
          <w:numId w:val="43"/>
        </w:numPr>
        <w:tabs>
          <w:tab w:val="clear" w:pos="375"/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Obiad- zupa;</w:t>
      </w:r>
    </w:p>
    <w:p w:rsidR="003E27D1" w:rsidRPr="004B10AA" w:rsidRDefault="003E27D1" w:rsidP="003E27D1">
      <w:pPr>
        <w:numPr>
          <w:ilvl w:val="0"/>
          <w:numId w:val="43"/>
        </w:numPr>
        <w:tabs>
          <w:tab w:val="clear" w:pos="375"/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odpoczynek dla dzieci najmłodszych;</w:t>
      </w:r>
    </w:p>
    <w:p w:rsidR="003E27D1" w:rsidRPr="004B10AA" w:rsidRDefault="003E27D1" w:rsidP="003E27D1">
      <w:pPr>
        <w:numPr>
          <w:ilvl w:val="0"/>
          <w:numId w:val="43"/>
        </w:numPr>
        <w:tabs>
          <w:tab w:val="clear" w:pos="375"/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zajęcia programowe o charakterze poszerzającym treści programowe;</w:t>
      </w:r>
    </w:p>
    <w:p w:rsidR="003E27D1" w:rsidRPr="004B10AA" w:rsidRDefault="003E27D1" w:rsidP="003E27D1">
      <w:pPr>
        <w:numPr>
          <w:ilvl w:val="0"/>
          <w:numId w:val="43"/>
        </w:numPr>
        <w:tabs>
          <w:tab w:val="clear" w:pos="375"/>
          <w:tab w:val="left" w:pos="284"/>
          <w:tab w:val="left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opowiadanie lub czytanie bajek, zabawa</w:t>
      </w:r>
      <w:r>
        <w:rPr>
          <w:rFonts w:ascii="Book Antiqua" w:hAnsi="Book Antiqua"/>
        </w:rPr>
        <w:t xml:space="preserve"> w teatr, zabawy uspokajające i </w:t>
      </w:r>
      <w:r w:rsidRPr="004B10AA">
        <w:rPr>
          <w:rFonts w:ascii="Book Antiqua" w:hAnsi="Book Antiqua"/>
        </w:rPr>
        <w:t>relaksujące;</w:t>
      </w:r>
    </w:p>
    <w:p w:rsidR="003E27D1" w:rsidRPr="004B10AA" w:rsidRDefault="003E27D1" w:rsidP="003E27D1">
      <w:pPr>
        <w:numPr>
          <w:ilvl w:val="0"/>
          <w:numId w:val="43"/>
        </w:numPr>
        <w:tabs>
          <w:tab w:val="clear" w:pos="375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spacer, zabawy w ogrodzie lub w kącikach zainteresowań;</w:t>
      </w:r>
    </w:p>
    <w:p w:rsidR="003E27D1" w:rsidRPr="004B10AA" w:rsidRDefault="003E27D1" w:rsidP="003E27D1">
      <w:pPr>
        <w:numPr>
          <w:ilvl w:val="0"/>
          <w:numId w:val="43"/>
        </w:numPr>
        <w:tabs>
          <w:tab w:val="clear" w:pos="375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zajęcia dodatkowe;</w:t>
      </w:r>
    </w:p>
    <w:p w:rsidR="003E27D1" w:rsidRPr="004B10AA" w:rsidRDefault="003E27D1" w:rsidP="003E27D1">
      <w:pPr>
        <w:numPr>
          <w:ilvl w:val="0"/>
          <w:numId w:val="43"/>
        </w:numPr>
        <w:tabs>
          <w:tab w:val="clear" w:pos="375"/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przygotowanie do II dania obiadowego.</w:t>
      </w:r>
    </w:p>
    <w:p w:rsidR="003E27D1" w:rsidRPr="004B10AA" w:rsidRDefault="003E27D1" w:rsidP="003E27D1">
      <w:pPr>
        <w:numPr>
          <w:ilvl w:val="0"/>
          <w:numId w:val="23"/>
        </w:numPr>
        <w:tabs>
          <w:tab w:val="clear" w:pos="720"/>
          <w:tab w:val="num" w:pos="0"/>
          <w:tab w:val="left" w:pos="284"/>
          <w:tab w:val="left" w:pos="426"/>
          <w:tab w:val="num" w:pos="851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 godzinach </w:t>
      </w:r>
      <w:r>
        <w:rPr>
          <w:rFonts w:ascii="Book Antiqua" w:hAnsi="Book Antiqua"/>
        </w:rPr>
        <w:t>13:45  – 17</w:t>
      </w:r>
    </w:p>
    <w:p w:rsidR="003E27D1" w:rsidRPr="004B10AA" w:rsidRDefault="003E27D1" w:rsidP="003E27D1">
      <w:pPr>
        <w:numPr>
          <w:ilvl w:val="0"/>
          <w:numId w:val="44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II danie obiadowe;</w:t>
      </w:r>
    </w:p>
    <w:p w:rsidR="003E27D1" w:rsidRPr="004B10AA" w:rsidRDefault="003E27D1" w:rsidP="003E27D1">
      <w:pPr>
        <w:numPr>
          <w:ilvl w:val="0"/>
          <w:numId w:val="44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wyjście na podwórko przedszkolne, zabawy ruchowe ze śpiewem;</w:t>
      </w:r>
    </w:p>
    <w:p w:rsidR="003E27D1" w:rsidRPr="004B10AA" w:rsidRDefault="003E27D1" w:rsidP="003E27D1">
      <w:pPr>
        <w:numPr>
          <w:ilvl w:val="0"/>
          <w:numId w:val="44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gry planszowe z małym zespołem dzieci, gry i zabawy dydaktyczne;</w:t>
      </w:r>
    </w:p>
    <w:p w:rsidR="003E27D1" w:rsidRPr="004B10AA" w:rsidRDefault="003E27D1" w:rsidP="003E27D1">
      <w:pPr>
        <w:numPr>
          <w:ilvl w:val="0"/>
          <w:numId w:val="44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zabawy w kącikach zainteresowań według wyboru dzieci.</w:t>
      </w: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48</w:t>
      </w:r>
      <w:r w:rsidRPr="004B10AA">
        <w:rPr>
          <w:rFonts w:ascii="Book Antiqua" w:hAnsi="Book Antiqua"/>
        </w:rPr>
        <w:t xml:space="preserve"> 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Odpłatność za przedszkole</w:t>
      </w:r>
    </w:p>
    <w:p w:rsidR="003E27D1" w:rsidRPr="004B10AA" w:rsidRDefault="003E27D1" w:rsidP="003E27D1">
      <w:pPr>
        <w:numPr>
          <w:ilvl w:val="0"/>
          <w:numId w:val="24"/>
        </w:numPr>
        <w:tabs>
          <w:tab w:val="clear" w:pos="816"/>
          <w:tab w:val="left" w:pos="360"/>
          <w:tab w:val="num" w:pos="5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Przedszkole jest jednostką budżetową, której działalność finansowana jest przez Gminę Wrocławia oraz rodziców ( prawnych opiekunów) – w formie comiesięcznej odpłatności za pobyt dziecka w przedszkolu.</w:t>
      </w:r>
    </w:p>
    <w:p w:rsidR="003E27D1" w:rsidRPr="004B10AA" w:rsidRDefault="003E27D1" w:rsidP="003E27D1">
      <w:pPr>
        <w:numPr>
          <w:ilvl w:val="0"/>
          <w:numId w:val="24"/>
        </w:numPr>
        <w:tabs>
          <w:tab w:val="clear" w:pos="81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Wysokość odpłatności za pobyt dziecka w przedszkolu reguluje aktualna Uchwała Rady Miejskiej Wrocławia w sprawie określenia czasu bezpłatnych zajęć oraz ustalenia wysokości opłat za świadczenia udzielane w przedszkolach publicznych prowadzonych przez gminę w czasie przekraczającym czas bezpłatnych zajęć.</w:t>
      </w:r>
    </w:p>
    <w:p w:rsidR="003E27D1" w:rsidRPr="004B10AA" w:rsidRDefault="003E27D1" w:rsidP="003E27D1">
      <w:pPr>
        <w:numPr>
          <w:ilvl w:val="0"/>
          <w:numId w:val="24"/>
        </w:numPr>
        <w:tabs>
          <w:tab w:val="clear" w:pos="81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Świadczenia publicznych przedszkoli prow</w:t>
      </w:r>
      <w:r>
        <w:rPr>
          <w:rFonts w:ascii="Book Antiqua" w:hAnsi="Book Antiqua"/>
        </w:rPr>
        <w:t>adzonych przez Gminę Wrocław, w </w:t>
      </w:r>
      <w:r w:rsidRPr="004B10AA">
        <w:rPr>
          <w:rFonts w:ascii="Book Antiqua" w:hAnsi="Book Antiqua"/>
        </w:rPr>
        <w:t>zakresie nauczania, wychowania i opieki, w wymiarze 5 godzin dziennie są realizowane bezpłatnie</w:t>
      </w:r>
      <w:r>
        <w:rPr>
          <w:rFonts w:ascii="Book Antiqua" w:hAnsi="Book Antiqua"/>
        </w:rPr>
        <w:t xml:space="preserve"> dla dzieci w wieku 3-5 lat.</w:t>
      </w:r>
    </w:p>
    <w:p w:rsidR="003E27D1" w:rsidRPr="004F2A19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4.Dziecko 6-letnie od 1 września roku szkolnego, w którym jest objęte obowiązkowym rocznym przygotowaniem przedszkolnym wychowanie przedszkolne realizuje nieodpłatnie.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5</w:t>
      </w:r>
      <w:r w:rsidRPr="00F71B09">
        <w:rPr>
          <w:rFonts w:ascii="Book Antiqua" w:hAnsi="Book Antiqua"/>
        </w:rPr>
        <w:t xml:space="preserve">.Za zajęcia dydaktyczne, wychowawcze i opiekuńcze przekraczające wymiar bezpłatnych świadczeń dziennie ustala się opłatę w wysokości 1 złoty za każdą </w:t>
      </w:r>
      <w:r w:rsidR="00F71B09" w:rsidRPr="00F71B09">
        <w:rPr>
          <w:rFonts w:ascii="Book Antiqua" w:hAnsi="Book Antiqua"/>
        </w:rPr>
        <w:t xml:space="preserve">rozpoczętą </w:t>
      </w:r>
      <w:r w:rsidRPr="00F71B09">
        <w:rPr>
          <w:rFonts w:ascii="Book Antiqua" w:hAnsi="Book Antiqua"/>
        </w:rPr>
        <w:t>godzinę pobytu dziecka w przedszkolu.</w:t>
      </w:r>
    </w:p>
    <w:p w:rsidR="003E27D1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6.</w:t>
      </w:r>
      <w:r w:rsidRPr="004B10AA">
        <w:rPr>
          <w:rFonts w:ascii="Book Antiqua" w:hAnsi="Book Antiqua"/>
        </w:rPr>
        <w:t xml:space="preserve"> Szczegółowe zasady wnoszenia opłat </w:t>
      </w:r>
    </w:p>
    <w:p w:rsidR="003E27D1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1) odpłatność jest naliczana i pobierana po zakończeniu miesiąca tylko za zrealizowane godziny,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2) </w:t>
      </w:r>
      <w:r w:rsidRPr="0098629F">
        <w:rPr>
          <w:rFonts w:ascii="Book Antiqua" w:hAnsi="Book Antiqua"/>
        </w:rPr>
        <w:t>pobyt dziecka stanowiący podstawę do wyliczenia godzin płatnych przedszkole  ewidencjon</w:t>
      </w:r>
      <w:r w:rsidR="00F71B09" w:rsidRPr="0098629F">
        <w:rPr>
          <w:rFonts w:ascii="Book Antiqua" w:hAnsi="Book Antiqua"/>
        </w:rPr>
        <w:t>uje</w:t>
      </w:r>
      <w:r w:rsidRPr="0098629F">
        <w:rPr>
          <w:rFonts w:ascii="Book Antiqua" w:hAnsi="Book Antiqua"/>
        </w:rPr>
        <w:t xml:space="preserve"> w oparciu o system elektroniczny lub w formie papierowej poprzez rejestrację wejścia i wyjścia dziecka z przedszkola. W przypadku elektronicznej rejestracji pobytu dziecka rodzicom przysługuje jedna nieodpłatna karta rejestracji pobytu dziecka. Bieg czasu liczy się od momentu zarejestrowania elektronicznego, </w:t>
      </w:r>
      <w:r w:rsidR="00F71B09" w:rsidRPr="0098629F">
        <w:rPr>
          <w:rFonts w:ascii="Book Antiqua" w:hAnsi="Book Antiqua"/>
        </w:rPr>
        <w:t xml:space="preserve"> lub</w:t>
      </w:r>
      <w:r w:rsidRPr="0098629F">
        <w:rPr>
          <w:rFonts w:ascii="Book Antiqua" w:hAnsi="Book Antiqua"/>
        </w:rPr>
        <w:t xml:space="preserve"> od momentu zarejestrowania dziecka u nauczycielki, natomiast koniec pobytu od </w:t>
      </w:r>
      <w:r w:rsidRPr="0098629F">
        <w:rPr>
          <w:rFonts w:ascii="Book Antiqua" w:hAnsi="Book Antiqua"/>
        </w:rPr>
        <w:lastRenderedPageBreak/>
        <w:t>czasu zarejestrowania w systemie elektronicznym lub ręcznym /papierowym/ u nauczycielki. W przypadku systemu elektronicznego, w momencie gdy rodzic nie zarejestruje momentu wejścia dziecka czas pobytu dziecka liczy się od otwarcia do zamknięcia przedszkola,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>3) opłata za wyżywienie zawiera faktycznie wydane danemu dziecku posiłki,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 xml:space="preserve">4) informacja o obowiązujących stawkach podana </w:t>
      </w:r>
      <w:r w:rsidR="00F71B09" w:rsidRPr="0098629F">
        <w:rPr>
          <w:rFonts w:ascii="Book Antiqua" w:hAnsi="Book Antiqua"/>
        </w:rPr>
        <w:t>jest</w:t>
      </w:r>
      <w:r w:rsidRPr="0098629F">
        <w:rPr>
          <w:rFonts w:ascii="Book Antiqua" w:hAnsi="Book Antiqua"/>
        </w:rPr>
        <w:t xml:space="preserve"> na tablicy ogłoszeń oraz na stronie internetowej przedszkola,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>5)  rodzic w formie oświadczenia określa ilość posiłków dziennie dla swojego dziecka,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>6) zmiana ilości posiłków jest możliwa od nowego miesiąca,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>7) rodzic pisemnie zobowiązuje się wnosić na rzecz przedszkola, z tytułu świadczonych usług opłatę miesięczną składającą się z: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 xml:space="preserve">- odpłatności pokrywającej koszty surowców zużytych do przygotowania posiłków w kwocie wynikającej z kalkulacji  za każdy dzień pobytu w przedszkolu, odpłatności za miejsce w kwocie wynikającej z faktycznie zrealizowanych godzin za każdy dzień pobytu dziecka w przedszkolu. Ustala się opłatę w wysokości 1 zł. za każdą </w:t>
      </w:r>
      <w:r w:rsidR="00F71B09" w:rsidRPr="0098629F">
        <w:rPr>
          <w:rFonts w:ascii="Book Antiqua" w:hAnsi="Book Antiqua"/>
        </w:rPr>
        <w:t>rozpoczęta</w:t>
      </w:r>
      <w:r w:rsidRPr="0098629F">
        <w:rPr>
          <w:rFonts w:ascii="Book Antiqua" w:hAnsi="Book Antiqua"/>
        </w:rPr>
        <w:t xml:space="preserve"> godzinę korzystania z wychowania przedszkolnego w czasie przekraczający wymiar określony w § 48 ust. 3  do 15 dnia następnego miesiąca na wskazany rachunek bankowy,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 xml:space="preserve">8) termin dokonania płatności oznacza dzień wpływu należności na rachunek bankowy. Informacja o wysokości opłaty </w:t>
      </w:r>
      <w:r w:rsidR="00F71B09" w:rsidRPr="0098629F">
        <w:rPr>
          <w:rFonts w:ascii="Book Antiqua" w:hAnsi="Book Antiqua"/>
        </w:rPr>
        <w:t>jest przekazywana elektronicznie na adresy mailowe podane przez rodziców. Istnieje także możliwość otrzymania paska z naliczoną kwotą ,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 xml:space="preserve">9) wnoszona przez rodzica miesięczna opłata w pierwszej kolejności zaliczana </w:t>
      </w:r>
      <w:r w:rsidR="00F71B09" w:rsidRPr="0098629F">
        <w:rPr>
          <w:rFonts w:ascii="Book Antiqua" w:hAnsi="Book Antiqua"/>
        </w:rPr>
        <w:t>jest</w:t>
      </w:r>
      <w:r w:rsidRPr="0098629F">
        <w:rPr>
          <w:rFonts w:ascii="Book Antiqua" w:hAnsi="Book Antiqua"/>
        </w:rPr>
        <w:t xml:space="preserve"> na poczet płatnych zajęć wychowawczych, a następnej kolejności na poczet pokrycia kosztów surowców zużytych do przygotowania posiłków,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>10) w przypadku nieterminowego uiszczenia opłaty przedszkole nalicz</w:t>
      </w:r>
      <w:r w:rsidR="00F71B09" w:rsidRPr="0098629F">
        <w:rPr>
          <w:rFonts w:ascii="Book Antiqua" w:hAnsi="Book Antiqua"/>
        </w:rPr>
        <w:t>a</w:t>
      </w:r>
      <w:r w:rsidRPr="0098629F">
        <w:rPr>
          <w:rFonts w:ascii="Book Antiqua" w:hAnsi="Book Antiqua"/>
        </w:rPr>
        <w:t xml:space="preserve"> odsetki od nieterminowych wpłat,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 xml:space="preserve">11) w przypadku wystąpienia nadpłaty, nadpłata za świadczenia przedszkola </w:t>
      </w:r>
      <w:r w:rsidR="00F71B09" w:rsidRPr="0098629F">
        <w:rPr>
          <w:rFonts w:ascii="Book Antiqua" w:hAnsi="Book Antiqua"/>
        </w:rPr>
        <w:t>jest</w:t>
      </w:r>
      <w:r w:rsidRPr="0098629F">
        <w:rPr>
          <w:rFonts w:ascii="Book Antiqua" w:hAnsi="Book Antiqua"/>
        </w:rPr>
        <w:t xml:space="preserve"> </w:t>
      </w:r>
      <w:r w:rsidR="00F71B09" w:rsidRPr="0098629F">
        <w:rPr>
          <w:rFonts w:ascii="Book Antiqua" w:hAnsi="Book Antiqua"/>
        </w:rPr>
        <w:t>zaliczona na poczet opłat następnego miesiąca rozliczeniowego</w:t>
      </w:r>
      <w:r w:rsidR="00F71B09" w:rsidRPr="0098629F">
        <w:rPr>
          <w:rFonts w:ascii="Book Antiqua" w:hAnsi="Book Antiqua"/>
        </w:rPr>
        <w:t xml:space="preserve"> </w:t>
      </w:r>
      <w:r w:rsidR="0098629F" w:rsidRPr="0098629F">
        <w:rPr>
          <w:rFonts w:ascii="Book Antiqua" w:hAnsi="Book Antiqua"/>
        </w:rPr>
        <w:t xml:space="preserve">lub </w:t>
      </w:r>
      <w:r w:rsidRPr="0098629F">
        <w:rPr>
          <w:rFonts w:ascii="Book Antiqua" w:hAnsi="Book Antiqua"/>
        </w:rPr>
        <w:t>zwracana, zgodnie z wyborem rodzica, na konto z którego dokonano płatności za dziecko</w:t>
      </w:r>
      <w:r w:rsidR="0098629F" w:rsidRPr="0098629F">
        <w:rPr>
          <w:rFonts w:ascii="Book Antiqua" w:hAnsi="Book Antiqua"/>
        </w:rPr>
        <w:t xml:space="preserve"> </w:t>
      </w:r>
      <w:r w:rsidRPr="0098629F">
        <w:rPr>
          <w:rFonts w:ascii="Book Antiqua" w:hAnsi="Book Antiqua"/>
        </w:rPr>
        <w:t>,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lastRenderedPageBreak/>
        <w:t>12) w przypadku powstania zaległości w opłatach za jeden miesiąc, po uprzednim pisemnym wezwaniu rodzica do zapłaty z określeniem siedmiodniowego terminu płatności zaległej należności, nastąpi wszczęcie postepowania egzekucyjnego,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>13)</w:t>
      </w:r>
      <w:r w:rsidRPr="0098629F">
        <w:t xml:space="preserve"> </w:t>
      </w:r>
      <w:r w:rsidR="0098629F" w:rsidRPr="0098629F">
        <w:rPr>
          <w:rFonts w:ascii="Book Antiqua" w:hAnsi="Book Antiqua"/>
        </w:rPr>
        <w:t>w</w:t>
      </w:r>
      <w:r w:rsidRPr="0098629F">
        <w:rPr>
          <w:rFonts w:ascii="Book Antiqua" w:hAnsi="Book Antiqua"/>
        </w:rPr>
        <w:t xml:space="preserve"> przypadku powstania zaległości w opłatach,  przekraczających jeden miesiąc, dziecko może zostać skreślone z listy dzieci uczęszczających do przedszkola po dostarczeniu </w:t>
      </w:r>
      <w:r w:rsidR="0098629F" w:rsidRPr="0098629F">
        <w:rPr>
          <w:rFonts w:ascii="Book Antiqua" w:hAnsi="Book Antiqua"/>
        </w:rPr>
        <w:t xml:space="preserve">rodzicowi </w:t>
      </w:r>
      <w:r w:rsidRPr="0098629F">
        <w:rPr>
          <w:rFonts w:ascii="Book Antiqua" w:hAnsi="Book Antiqua"/>
        </w:rPr>
        <w:t>poprzednio wezwania do zapłaty.  Skreślenie z listy nie wstrzymuje postępowania egzekucyjnego.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>7.Opłata za świadczenia publicznych przedszkoli obejmuje koszty zajęć dodatkowych organizowanych w przedszkolu ( religia, gimnastyka korekcyjna, terapia logopedyczna).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>8.Zwalnia się z opłat, o których mowa w § 48 ust. 5 rodziców (opiekunów prawnych) posiadających co najmniej trójkę dzieci, pozostających na ich utrzymaniu i we wspólnym gospodarstwie domowym z zastrzeżeniem § 48 ust.9 na podstawie oświadczenia zawierającego dane niezbędne do ustalenia tego zwolnienia.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>9.W przypadku dziecka pełnoletniego uwzględnia się tylko dzieci pobierające naukę, jednak nie dłużej niż do ukończenia 24 roku życia.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>10.W przedszkolu opłacie podlegają świadczenia wykraczające poza godziny, o których mowa w § 48 ust. 3 oraz koszty surowców zużytych do przygotowania posiłków.</w:t>
      </w:r>
    </w:p>
    <w:p w:rsidR="003E27D1" w:rsidRP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>11. W przedszkolu funkcjonuje stołówka w oparciu o zaakceptowany przez organ prowadzący Regulamin korzystania ze stołówki Przedszkola  Nr 59.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98629F">
        <w:rPr>
          <w:rFonts w:ascii="Book Antiqua" w:hAnsi="Book Antiqua"/>
        </w:rPr>
        <w:t>12.Opłata miesięczna, wnoszona przez rodziców ( prawnych opiekunów) dziecka, za koszty surowców zużytych do przygotowania posiłków ustalona została w wysokości 8 zł. od 1 września 201</w:t>
      </w:r>
      <w:r w:rsidR="0098629F" w:rsidRPr="0098629F">
        <w:rPr>
          <w:rFonts w:ascii="Book Antiqua" w:hAnsi="Book Antiqua"/>
        </w:rPr>
        <w:t xml:space="preserve">9 </w:t>
      </w:r>
      <w:r w:rsidRPr="0098629F">
        <w:rPr>
          <w:rFonts w:ascii="Book Antiqua" w:hAnsi="Book Antiqua"/>
        </w:rPr>
        <w:t>r (100%):</w:t>
      </w:r>
    </w:p>
    <w:p w:rsidR="003E27D1" w:rsidRPr="008F02A3" w:rsidRDefault="003E27D1" w:rsidP="003E27D1">
      <w:pPr>
        <w:spacing w:before="100" w:beforeAutospacing="1" w:after="100" w:afterAutospacing="1"/>
        <w:rPr>
          <w:rFonts w:ascii="Book Antiqua" w:hAnsi="Book Antiqua"/>
        </w:rPr>
      </w:pPr>
      <w:r w:rsidRPr="008F02A3">
        <w:rPr>
          <w:rFonts w:ascii="Book Antiqua" w:hAnsi="Book Antiqua"/>
        </w:rPr>
        <w:t>1). 3 posiłki 100 % - całodzienna stawka żywieniowa,</w:t>
      </w:r>
    </w:p>
    <w:p w:rsidR="003E27D1" w:rsidRPr="008F02A3" w:rsidRDefault="003E27D1" w:rsidP="003E27D1">
      <w:pPr>
        <w:spacing w:before="100" w:beforeAutospacing="1" w:after="100" w:afterAutospacing="1"/>
        <w:rPr>
          <w:rFonts w:ascii="Book Antiqua" w:hAnsi="Book Antiqua"/>
        </w:rPr>
      </w:pPr>
      <w:r w:rsidRPr="008F02A3">
        <w:rPr>
          <w:rFonts w:ascii="Book Antiqua" w:hAnsi="Book Antiqua"/>
        </w:rPr>
        <w:t>2). 1 posiłek 32 % - śniadanie,</w:t>
      </w:r>
    </w:p>
    <w:p w:rsidR="003E27D1" w:rsidRPr="008F02A3" w:rsidRDefault="003E27D1" w:rsidP="003E27D1">
      <w:pPr>
        <w:spacing w:before="100" w:beforeAutospacing="1" w:after="100" w:afterAutospacing="1"/>
        <w:rPr>
          <w:rFonts w:ascii="Book Antiqua" w:hAnsi="Book Antiqua"/>
        </w:rPr>
      </w:pPr>
      <w:r w:rsidRPr="008F02A3">
        <w:rPr>
          <w:rFonts w:ascii="Book Antiqua" w:hAnsi="Book Antiqua"/>
        </w:rPr>
        <w:t>3). 1 posiłek 30 % - deser + zupa,</w:t>
      </w:r>
    </w:p>
    <w:p w:rsidR="003E27D1" w:rsidRPr="008F02A3" w:rsidRDefault="003E27D1" w:rsidP="003E27D1">
      <w:pPr>
        <w:spacing w:before="100" w:beforeAutospacing="1" w:after="100" w:afterAutospacing="1"/>
        <w:rPr>
          <w:rFonts w:ascii="Book Antiqua" w:hAnsi="Book Antiqua"/>
        </w:rPr>
      </w:pPr>
      <w:r w:rsidRPr="008F02A3">
        <w:rPr>
          <w:rFonts w:ascii="Book Antiqua" w:hAnsi="Book Antiqua"/>
        </w:rPr>
        <w:t>4).1 posiłek 38 % - drugie danie,</w:t>
      </w:r>
    </w:p>
    <w:p w:rsidR="003E27D1" w:rsidRPr="008F02A3" w:rsidRDefault="003E27D1" w:rsidP="003E27D1">
      <w:pPr>
        <w:spacing w:before="100" w:beforeAutospacing="1" w:after="100" w:afterAutospacing="1"/>
        <w:rPr>
          <w:rFonts w:ascii="Book Antiqua" w:hAnsi="Book Antiqua"/>
        </w:rPr>
      </w:pPr>
      <w:r w:rsidRPr="008F02A3">
        <w:rPr>
          <w:rFonts w:ascii="Book Antiqua" w:hAnsi="Book Antiqua"/>
        </w:rPr>
        <w:t>5)</w:t>
      </w:r>
      <w:r>
        <w:rPr>
          <w:rFonts w:ascii="Book Antiqua" w:hAnsi="Book Antiqua"/>
        </w:rPr>
        <w:t>.</w:t>
      </w:r>
      <w:r w:rsidRPr="008F02A3">
        <w:rPr>
          <w:rFonts w:ascii="Book Antiqua" w:hAnsi="Book Antiqua"/>
        </w:rPr>
        <w:t>1 posiłek 50% - zupa +drugie danie</w:t>
      </w:r>
    </w:p>
    <w:p w:rsidR="003E27D1" w:rsidRPr="008F02A3" w:rsidRDefault="003E27D1" w:rsidP="003E27D1">
      <w:pPr>
        <w:spacing w:before="100" w:beforeAutospacing="1" w:after="100" w:afterAutospacing="1"/>
        <w:rPr>
          <w:rFonts w:ascii="Book Antiqua" w:hAnsi="Book Antiqua"/>
        </w:rPr>
      </w:pPr>
      <w:r w:rsidRPr="008F02A3">
        <w:rPr>
          <w:rFonts w:ascii="Book Antiqua" w:hAnsi="Book Antiqua"/>
        </w:rPr>
        <w:lastRenderedPageBreak/>
        <w:t>6)</w:t>
      </w:r>
      <w:r>
        <w:rPr>
          <w:rFonts w:ascii="Book Antiqua" w:hAnsi="Book Antiqua"/>
        </w:rPr>
        <w:t>.</w:t>
      </w:r>
      <w:r w:rsidRPr="008F02A3">
        <w:rPr>
          <w:rFonts w:ascii="Book Antiqua" w:hAnsi="Book Antiqua"/>
        </w:rPr>
        <w:t>2 posiłki 62% - śniadanie, deser</w:t>
      </w:r>
      <w:r>
        <w:rPr>
          <w:rFonts w:ascii="Book Antiqua" w:hAnsi="Book Antiqua"/>
        </w:rPr>
        <w:t xml:space="preserve"> </w:t>
      </w:r>
      <w:r w:rsidRPr="008F02A3">
        <w:rPr>
          <w:rFonts w:ascii="Book Antiqua" w:hAnsi="Book Antiqua"/>
        </w:rPr>
        <w:t>+zupa</w:t>
      </w:r>
    </w:p>
    <w:p w:rsidR="003E27D1" w:rsidRPr="008F02A3" w:rsidRDefault="003E27D1" w:rsidP="003E27D1">
      <w:pPr>
        <w:spacing w:before="100" w:beforeAutospacing="1" w:after="100" w:afterAutospacing="1"/>
        <w:rPr>
          <w:rFonts w:ascii="Book Antiqua" w:hAnsi="Book Antiqua"/>
        </w:rPr>
      </w:pPr>
      <w:r w:rsidRPr="008F02A3">
        <w:rPr>
          <w:rFonts w:ascii="Book Antiqua" w:hAnsi="Book Antiqua"/>
        </w:rPr>
        <w:t>7). 2 posiłki 68% - deser</w:t>
      </w:r>
      <w:r>
        <w:rPr>
          <w:rFonts w:ascii="Book Antiqua" w:hAnsi="Book Antiqua"/>
        </w:rPr>
        <w:t xml:space="preserve"> </w:t>
      </w:r>
      <w:r w:rsidRPr="008F02A3">
        <w:rPr>
          <w:rFonts w:ascii="Book Antiqua" w:hAnsi="Book Antiqua"/>
        </w:rPr>
        <w:t>+zupa, drugie danie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13.</w:t>
      </w:r>
      <w:r w:rsidRPr="004B10AA">
        <w:rPr>
          <w:rFonts w:ascii="Book Antiqua" w:hAnsi="Book Antiqua"/>
        </w:rPr>
        <w:t xml:space="preserve"> Opłata o której mowa w §</w:t>
      </w:r>
      <w:r>
        <w:rPr>
          <w:rFonts w:ascii="Book Antiqua" w:hAnsi="Book Antiqua"/>
        </w:rPr>
        <w:t xml:space="preserve"> 48 ust.12</w:t>
      </w:r>
      <w:r w:rsidRPr="004B10AA">
        <w:rPr>
          <w:rFonts w:ascii="Book Antiqua" w:hAnsi="Book Antiqua"/>
        </w:rPr>
        <w:t xml:space="preserve"> może zostać zmieniona na podstawie kalkulacji kosztów produktów spożywczych ( wzrostu cen) i poda</w:t>
      </w:r>
      <w:r>
        <w:rPr>
          <w:rFonts w:ascii="Book Antiqua" w:hAnsi="Book Antiqua"/>
        </w:rPr>
        <w:t>na do publicznej informacji z 14</w:t>
      </w:r>
      <w:r w:rsidRPr="004B10AA">
        <w:rPr>
          <w:rFonts w:ascii="Book Antiqua" w:hAnsi="Book Antiqua"/>
        </w:rPr>
        <w:t xml:space="preserve"> dniowym wyprzedzeniem na tablicy ogłoszeń w przedszkolu, stronie internetowej </w:t>
      </w:r>
      <w:r>
        <w:rPr>
          <w:rFonts w:ascii="Book Antiqua" w:hAnsi="Book Antiqua"/>
        </w:rPr>
        <w:t>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14.</w:t>
      </w:r>
      <w:r w:rsidRPr="004B10AA">
        <w:rPr>
          <w:rFonts w:ascii="Book Antiqua" w:hAnsi="Book Antiqua"/>
        </w:rPr>
        <w:t xml:space="preserve">Deklaracje dotyczące czasu pobytu dziecka w przedszkolu oraz rodzajów spożywanych posiłków, a tym samym wysokości wnoszenia opłat, rodzic przedkłada w </w:t>
      </w:r>
      <w:r>
        <w:rPr>
          <w:rFonts w:ascii="Book Antiqua" w:hAnsi="Book Antiqua"/>
        </w:rPr>
        <w:t>formie oświadczenia.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15.</w:t>
      </w:r>
      <w:r w:rsidRPr="004B10AA">
        <w:rPr>
          <w:rFonts w:ascii="Book Antiqua" w:hAnsi="Book Antiqua"/>
        </w:rPr>
        <w:t xml:space="preserve"> Podejmowanie w trakcie roku szkolnego jakichkolwiek zmian do wcześniejszych deklaracji wymaga wystąpienia rodzica do dyrektora przedszkola. W uzasadnionych przypadkach dyrektor uwzględnia zmiany z pierwszym dniem kolejnego miesiąca.</w:t>
      </w:r>
    </w:p>
    <w:p w:rsidR="0098629F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16.</w:t>
      </w:r>
      <w:r w:rsidRPr="004B10AA">
        <w:rPr>
          <w:rFonts w:ascii="Book Antiqua" w:hAnsi="Book Antiqua"/>
        </w:rPr>
        <w:t xml:space="preserve">W przypadku rezygnacji z przedszkola, rodzic powinien złożyć pisemną informację </w:t>
      </w:r>
      <w:r w:rsidR="0098629F">
        <w:rPr>
          <w:rFonts w:ascii="Book Antiqua" w:hAnsi="Book Antiqua"/>
        </w:rPr>
        <w:t>.</w:t>
      </w:r>
    </w:p>
    <w:p w:rsidR="003E27D1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17.</w:t>
      </w:r>
      <w:r w:rsidRPr="004B10AA">
        <w:rPr>
          <w:rFonts w:ascii="Book Antiqua" w:hAnsi="Book Antiqua"/>
        </w:rPr>
        <w:t>Na wniosek rodziców dziecka MOPS podejmuje decyzję o sfinansowaniu odpłatności za koszty surowców zużytych do przygotowywania posiłk</w:t>
      </w:r>
      <w:r>
        <w:rPr>
          <w:rFonts w:ascii="Book Antiqua" w:hAnsi="Book Antiqua"/>
        </w:rPr>
        <w:t>u</w:t>
      </w:r>
      <w:r w:rsidRPr="004B10AA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 </w:t>
      </w:r>
      <w:r w:rsidRPr="004B10AA">
        <w:rPr>
          <w:rFonts w:ascii="Book Antiqua" w:hAnsi="Book Antiqua"/>
        </w:rPr>
        <w:t>Rozliczenie kosztów odbywa się na podstawie wydanej decyzji MOPS-u oraz noty obciążeniowej wystawianej przez przedszkole.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49</w:t>
      </w:r>
    </w:p>
    <w:p w:rsidR="003E27D1" w:rsidRPr="004B10AA" w:rsidRDefault="003E27D1" w:rsidP="003E27D1">
      <w:pPr>
        <w:pStyle w:val="Akapitzlist"/>
        <w:tabs>
          <w:tab w:val="left" w:pos="360"/>
        </w:tabs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4B10AA">
        <w:rPr>
          <w:rFonts w:ascii="Book Antiqua" w:hAnsi="Book Antiqua"/>
          <w:sz w:val="24"/>
          <w:szCs w:val="24"/>
        </w:rPr>
        <w:t>1. Do przedszkola mogą uczęszczać dzieci z alergiami pokarmowymi i alergiami skórnymi.</w:t>
      </w:r>
    </w:p>
    <w:p w:rsidR="003E27D1" w:rsidRPr="004B10AA" w:rsidRDefault="003E27D1" w:rsidP="003E27D1">
      <w:pPr>
        <w:pStyle w:val="Akapitzlist"/>
        <w:numPr>
          <w:ilvl w:val="0"/>
          <w:numId w:val="38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Book Antiqua" w:hAnsi="Book Antiqua"/>
          <w:sz w:val="24"/>
          <w:szCs w:val="24"/>
        </w:rPr>
      </w:pPr>
      <w:r w:rsidRPr="004B10AA">
        <w:rPr>
          <w:rFonts w:ascii="Book Antiqua" w:hAnsi="Book Antiqua"/>
          <w:sz w:val="24"/>
          <w:szCs w:val="24"/>
        </w:rPr>
        <w:t>Dziecko zostaje uznane za „alergiczne” po przedstawieniu zaświadczenia od lekarza o rodzaju alergii i informacji dotyczącej uczulającego alergenu.</w:t>
      </w:r>
    </w:p>
    <w:p w:rsidR="003E27D1" w:rsidRPr="004B10AA" w:rsidRDefault="003E27D1" w:rsidP="003E27D1">
      <w:pPr>
        <w:pStyle w:val="Akapitzlist"/>
        <w:tabs>
          <w:tab w:val="left" w:pos="360"/>
          <w:tab w:val="num" w:pos="1080"/>
        </w:tabs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4B10AA">
        <w:rPr>
          <w:rFonts w:ascii="Book Antiqua" w:hAnsi="Book Antiqua"/>
          <w:sz w:val="24"/>
          <w:szCs w:val="24"/>
        </w:rPr>
        <w:t>3. Dla dzieci z alergiami przedszkole stosuje przedszkolną, ogólną dietę pokarmową opartą o przedszkolny jadłospis, wykluczającą z przygotowywanych posiłków alergeny ( np. mleko, kakao, orzechy).</w:t>
      </w:r>
    </w:p>
    <w:p w:rsidR="003E27D1" w:rsidRDefault="003E27D1" w:rsidP="003E27D1">
      <w:pPr>
        <w:pStyle w:val="Akapitzlist"/>
        <w:tabs>
          <w:tab w:val="left" w:pos="360"/>
          <w:tab w:val="num" w:pos="436"/>
          <w:tab w:val="num" w:pos="1080"/>
          <w:tab w:val="num" w:pos="1866"/>
        </w:tabs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4B10AA">
        <w:rPr>
          <w:rFonts w:ascii="Book Antiqua" w:hAnsi="Book Antiqua"/>
          <w:sz w:val="24"/>
          <w:szCs w:val="24"/>
        </w:rPr>
        <w:t xml:space="preserve">4. W wyjątkowych sytuacjach na podstawie zaświadczenia lekarskiego ( całkowita dieta specjalistyczna) warunki pobytu i organizacji posiłków dla dziecka, </w:t>
      </w:r>
      <w:r>
        <w:rPr>
          <w:rFonts w:ascii="Book Antiqua" w:hAnsi="Book Antiqua"/>
          <w:sz w:val="24"/>
          <w:szCs w:val="24"/>
        </w:rPr>
        <w:t xml:space="preserve">może ustalić </w:t>
      </w:r>
      <w:r w:rsidRPr="004B10AA">
        <w:rPr>
          <w:rFonts w:ascii="Book Antiqua" w:hAnsi="Book Antiqua"/>
          <w:sz w:val="24"/>
          <w:szCs w:val="24"/>
        </w:rPr>
        <w:t xml:space="preserve"> dyrektor,</w:t>
      </w:r>
      <w:r>
        <w:rPr>
          <w:rFonts w:ascii="Book Antiqua" w:hAnsi="Book Antiqua"/>
          <w:sz w:val="24"/>
          <w:szCs w:val="24"/>
        </w:rPr>
        <w:t xml:space="preserve"> po konsultacji z</w:t>
      </w:r>
      <w:r w:rsidRPr="004B10AA">
        <w:rPr>
          <w:rFonts w:ascii="Book Antiqua" w:hAnsi="Book Antiqua"/>
          <w:sz w:val="24"/>
          <w:szCs w:val="24"/>
        </w:rPr>
        <w:t xml:space="preserve"> intendent</w:t>
      </w:r>
      <w:r>
        <w:rPr>
          <w:rFonts w:ascii="Book Antiqua" w:hAnsi="Book Antiqua"/>
          <w:sz w:val="24"/>
          <w:szCs w:val="24"/>
        </w:rPr>
        <w:t>em</w:t>
      </w:r>
      <w:r w:rsidRPr="004B10AA">
        <w:rPr>
          <w:rFonts w:ascii="Book Antiqua" w:hAnsi="Book Antiqua"/>
          <w:sz w:val="24"/>
          <w:szCs w:val="24"/>
        </w:rPr>
        <w:t>, nauczyciel</w:t>
      </w:r>
      <w:r>
        <w:rPr>
          <w:rFonts w:ascii="Book Antiqua" w:hAnsi="Book Antiqua"/>
          <w:sz w:val="24"/>
          <w:szCs w:val="24"/>
        </w:rPr>
        <w:t>em</w:t>
      </w:r>
      <w:r w:rsidRPr="004B10AA">
        <w:rPr>
          <w:rFonts w:ascii="Book Antiqua" w:hAnsi="Book Antiqua"/>
          <w:sz w:val="24"/>
          <w:szCs w:val="24"/>
        </w:rPr>
        <w:t xml:space="preserve"> grupy i rodzic</w:t>
      </w:r>
      <w:r>
        <w:rPr>
          <w:rFonts w:ascii="Book Antiqua" w:hAnsi="Book Antiqua"/>
          <w:sz w:val="24"/>
          <w:szCs w:val="24"/>
        </w:rPr>
        <w:t>em w </w:t>
      </w:r>
      <w:r w:rsidRPr="004B10AA">
        <w:rPr>
          <w:rFonts w:ascii="Book Antiqua" w:hAnsi="Book Antiqua"/>
          <w:sz w:val="24"/>
          <w:szCs w:val="24"/>
        </w:rPr>
        <w:t xml:space="preserve">ramach organizacyjnych </w:t>
      </w:r>
      <w:r>
        <w:rPr>
          <w:rFonts w:ascii="Book Antiqua" w:hAnsi="Book Antiqua"/>
          <w:sz w:val="24"/>
          <w:szCs w:val="24"/>
        </w:rPr>
        <w:t xml:space="preserve"> możliwości </w:t>
      </w:r>
      <w:r w:rsidRPr="004B10AA">
        <w:rPr>
          <w:rFonts w:ascii="Book Antiqua" w:hAnsi="Book Antiqua"/>
          <w:sz w:val="24"/>
          <w:szCs w:val="24"/>
        </w:rPr>
        <w:t>przedszkola.</w:t>
      </w:r>
    </w:p>
    <w:p w:rsidR="003E27D1" w:rsidRPr="004B10AA" w:rsidRDefault="003E27D1" w:rsidP="003E27D1">
      <w:pPr>
        <w:pStyle w:val="Akapitzlist"/>
        <w:tabs>
          <w:tab w:val="left" w:pos="360"/>
          <w:tab w:val="num" w:pos="436"/>
          <w:tab w:val="num" w:pos="1080"/>
          <w:tab w:val="num" w:pos="1866"/>
        </w:tabs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§ 50 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1. W przedszkolu utworzone jest stanowisko </w:t>
      </w:r>
      <w:r>
        <w:rPr>
          <w:rFonts w:ascii="Book Antiqua" w:hAnsi="Book Antiqua"/>
        </w:rPr>
        <w:t>nauczyciela wyznaczonego do zastępowania</w:t>
      </w:r>
      <w:r w:rsidRPr="004B10AA">
        <w:rPr>
          <w:rFonts w:ascii="Book Antiqua" w:hAnsi="Book Antiqua"/>
        </w:rPr>
        <w:t xml:space="preserve"> dyrektora.</w:t>
      </w:r>
    </w:p>
    <w:p w:rsidR="003E27D1" w:rsidRPr="004B10AA" w:rsidRDefault="003E27D1" w:rsidP="003E27D1">
      <w:pPr>
        <w:numPr>
          <w:ilvl w:val="0"/>
          <w:numId w:val="25"/>
        </w:numPr>
        <w:tabs>
          <w:tab w:val="clear" w:pos="78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Do zakresu </w:t>
      </w:r>
      <w:r>
        <w:rPr>
          <w:rFonts w:ascii="Book Antiqua" w:hAnsi="Book Antiqua"/>
        </w:rPr>
        <w:t xml:space="preserve">jego </w:t>
      </w:r>
      <w:r w:rsidRPr="004B10AA">
        <w:rPr>
          <w:rFonts w:ascii="Book Antiqua" w:hAnsi="Book Antiqua"/>
        </w:rPr>
        <w:t>zadań  należy:</w:t>
      </w:r>
    </w:p>
    <w:p w:rsidR="003E27D1" w:rsidRPr="004B10AA" w:rsidRDefault="003E27D1" w:rsidP="003E27D1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księgi zastępstw i wyznaczanie nauczycieli na zastępstwo;</w:t>
      </w:r>
    </w:p>
    <w:p w:rsidR="003E27D1" w:rsidRPr="004B10AA" w:rsidRDefault="003E27D1" w:rsidP="003E27D1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Pomoc dyrektorowi w opracowaniu projektu planu pracy na każdy rok szkolny;</w:t>
      </w:r>
    </w:p>
    <w:p w:rsidR="003E27D1" w:rsidRPr="004B10AA" w:rsidRDefault="003E27D1" w:rsidP="003E27D1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Bezpośredni nadzór nad prawidłowością realizacji zadań zleconych nauczycielom;</w:t>
      </w:r>
    </w:p>
    <w:p w:rsidR="003E27D1" w:rsidRPr="004B10AA" w:rsidRDefault="003E27D1" w:rsidP="003E27D1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Opracowywanie planu wycieczek w oparciu o propozycje nauczycieli;</w:t>
      </w:r>
    </w:p>
    <w:p w:rsidR="003E27D1" w:rsidRPr="004B10AA" w:rsidRDefault="003E27D1" w:rsidP="003E27D1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Opracowywanie planu imprez przedszkolnych;</w:t>
      </w:r>
    </w:p>
    <w:p w:rsidR="003E27D1" w:rsidRPr="004B10AA" w:rsidRDefault="003E27D1" w:rsidP="003E27D1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Egzekwowanie przestrzegania przez nauczycieli, dzieci i rodziców postanowień statutu przedszkola; </w:t>
      </w:r>
    </w:p>
    <w:p w:rsidR="003E27D1" w:rsidRPr="004B10AA" w:rsidRDefault="003E27D1" w:rsidP="003E27D1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Kontrolowanie pracy pracowników obsługi;</w:t>
      </w:r>
    </w:p>
    <w:p w:rsidR="003E27D1" w:rsidRPr="004B10AA" w:rsidRDefault="003E27D1" w:rsidP="003E27D1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Zastępowanie dyrektora na czas jego nieobecności: kontrola i akceptacja dokumentów finansowo-księgowych;</w:t>
      </w:r>
    </w:p>
    <w:p w:rsidR="003E27D1" w:rsidRPr="004B10AA" w:rsidRDefault="003E27D1" w:rsidP="003E27D1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zajęć dydaktycznych w wymiarze określonym przepisami;</w:t>
      </w:r>
    </w:p>
    <w:p w:rsidR="003E27D1" w:rsidRPr="004B10AA" w:rsidRDefault="003E27D1" w:rsidP="003E27D1">
      <w:pPr>
        <w:numPr>
          <w:ilvl w:val="1"/>
          <w:numId w:val="25"/>
        </w:numPr>
        <w:tabs>
          <w:tab w:val="clear" w:pos="1506"/>
          <w:tab w:val="left" w:pos="36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Wykonywanie innych zadań bieżących zleconych przez dyrektora. </w:t>
      </w:r>
    </w:p>
    <w:p w:rsidR="003E27D1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3E27D1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98629F" w:rsidRDefault="0098629F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98629F" w:rsidRPr="004B10AA" w:rsidRDefault="0098629F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</w:p>
    <w:p w:rsidR="003E27D1" w:rsidRPr="004B10AA" w:rsidRDefault="003E27D1" w:rsidP="003E27D1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Rozdział 6</w:t>
      </w:r>
    </w:p>
    <w:p w:rsidR="003E27D1" w:rsidRPr="004B10AA" w:rsidRDefault="003E27D1" w:rsidP="003E27D1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Nauczyciele i inni pracownicy przedszkoli</w:t>
      </w: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51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Nauczyciel prowadzi pracę dydaktyczno – wychowawczą i opiekuńczą oraz odpowiada za jakość i wyniki tej pracy oraz bezpieczeństwo powierzonych jego opiece dzieci.</w:t>
      </w: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§ </w:t>
      </w:r>
      <w:r>
        <w:rPr>
          <w:rFonts w:ascii="Book Antiqua" w:hAnsi="Book Antiqua"/>
        </w:rPr>
        <w:t>52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Do obowiązków nauczycieli należy w szczególności: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odpowiedzialność za życie, zdrowie i bezpieczeństwo powierzonych opiece dzieci w czasie zajęć organizowanych przez przedszkole;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otoczenie opieką każde dziecko od chwili jego przyjęcia do przedszkola;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kształcenie i wychowywanie dzieci w umiłowaniu Ojczyzny, szacunku dla symboli narodowych oraz szacunku dla każdego człowieka;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clear" w:pos="1506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dbanie o kształtowanie u dzieci postaw moralnych;</w:t>
      </w:r>
      <w:r w:rsidRPr="004B10AA">
        <w:rPr>
          <w:rFonts w:ascii="Book Antiqua" w:hAnsi="Book Antiqua"/>
          <w:b/>
        </w:rPr>
        <w:t xml:space="preserve"> </w:t>
      </w:r>
    </w:p>
    <w:p w:rsidR="003E27D1" w:rsidRPr="004B10AA" w:rsidRDefault="003E27D1" w:rsidP="003E27D1">
      <w:pPr>
        <w:numPr>
          <w:ilvl w:val="0"/>
          <w:numId w:val="9"/>
        </w:numPr>
        <w:tabs>
          <w:tab w:val="clear" w:pos="1506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indywidualizowanie pracy z dzieckiem, w szczególności poprzez dostosowanie wymagań edukacyjnych, metod i form pracy do indywidualnych potrzeb psychofizycznych i edukacyjnych dziecka na podstawie pisemnej opinii poradni psychologiczno – pedagogicznej lub innej poradni specjalistycznej;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clear" w:pos="1506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obserwacji pedagogicznych zakończonych analizą i oceną gotowości dziecka do podjęcia nauki w szkole ( diagnozą przedszkolną) w grupach 5 i 6 - latków;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clear" w:pos="1506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współdziałanie z rodzicami w spr</w:t>
      </w:r>
      <w:r>
        <w:rPr>
          <w:rFonts w:ascii="Book Antiqua" w:hAnsi="Book Antiqua"/>
        </w:rPr>
        <w:t>awach wychowania i nauczania, a w </w:t>
      </w:r>
      <w:r w:rsidRPr="004B10AA">
        <w:rPr>
          <w:rFonts w:ascii="Book Antiqua" w:hAnsi="Book Antiqua"/>
        </w:rPr>
        <w:t>szczególności informowanie rodziców na pierwszym zebraniu o wymaganiach wynikających z realizowanego programu wychowania przedszkolnego, systematyczne informowanie o postępach dziecka i po</w:t>
      </w:r>
      <w:r>
        <w:rPr>
          <w:rFonts w:ascii="Book Antiqua" w:hAnsi="Book Antiqua"/>
        </w:rPr>
        <w:t>jawiających się trudnościach, a </w:t>
      </w:r>
      <w:r w:rsidRPr="004B10AA">
        <w:rPr>
          <w:rFonts w:ascii="Book Antiqua" w:hAnsi="Book Antiqua"/>
        </w:rPr>
        <w:t>także o jego zachowaniu i rozwoju, w formach przyjętych w przedszkolu;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clear" w:pos="1506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rozpoznawanie możliwości psychofizycznych oraz indywidualnych potrzeb rozwojowych, ryzyka wystąpienia specyficznych trudności w nauce, rozpoznawanie i rozwijanie predyspozycji i uzdolnień ucznia;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clear" w:pos="1506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wnioskowanie do dyrektora przedszkola o objęcie opieką Zespołu d.s. pomocy Psychologiczno-pedagogicznej dziecka, w przypadkach, gdy podejmowane przez </w:t>
      </w:r>
      <w:r w:rsidRPr="004B10AA">
        <w:rPr>
          <w:rFonts w:ascii="Book Antiqua" w:hAnsi="Book Antiqua"/>
        </w:rPr>
        <w:lastRenderedPageBreak/>
        <w:t>nauczyciela działania nie przyniosły oczekiwanych zmian lub, gdy nauczyciel zdiagnozował wybitne uzdolnienia;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clear" w:pos="1506"/>
          <w:tab w:val="left" w:pos="360"/>
          <w:tab w:val="num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aktywny udział w pracach Zespołu d.s. pomocy psychologiczno-pedagogicznej oraz innych do, których nauczyciel należy;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tworzenie warsztatu pracy dydaktycznej, wykorzystanie pomocy dydaktycznych, udział w gromadzeniu innych niezbędnych środków dydaktycznych (zgłaszanie dyrekcji zapotrzebowania, pomoc w zakupie), dbałość o pomoce i sprzęt szkolny;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bezstronne, rzetelne, systematyczne i sprawiedliwe ocenianie umiejętności dzieci. Informowanie o jego osiągnięciach lub brakach rodziców;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wspieranie rozwoju psychofizycznego każdego dziecka, jego zdolności lub zainteresowań;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organizowanie i prowadzenie zebrań z rodzica</w:t>
      </w:r>
      <w:r>
        <w:rPr>
          <w:rFonts w:ascii="Book Antiqua" w:hAnsi="Book Antiqua"/>
        </w:rPr>
        <w:t>mi oraz indywidualne kontakty z </w:t>
      </w:r>
      <w:r w:rsidRPr="004B10AA">
        <w:rPr>
          <w:rFonts w:ascii="Book Antiqua" w:hAnsi="Book Antiqua"/>
        </w:rPr>
        <w:t>rodzicami dzieci;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doskonalenie umiejętności dydaktycznych, aktywny udział we wszystkich zebraniach Rad Pedagogicznych, udział w zaję</w:t>
      </w:r>
      <w:r>
        <w:rPr>
          <w:rFonts w:ascii="Book Antiqua" w:hAnsi="Book Antiqua"/>
        </w:rPr>
        <w:t>ciach otwartych, uczestnictwo w </w:t>
      </w:r>
      <w:r w:rsidRPr="004B10AA">
        <w:rPr>
          <w:rFonts w:ascii="Book Antiqua" w:hAnsi="Book Antiqua"/>
        </w:rPr>
        <w:t>konferencjach metodycznych oraz wszystkich formach doskonalenia wewnętrznego;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aktywny udział w życiu przedszkola: udział w uroczystościach i imprezach organizowanych w przedszkolu;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współdziałanie z drugim nauczycielem prowadzącym grupę oraz ze specjalistami w celu udzielania fachowej pomocy psychologiczno-pedagogicznej;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prawidłowe prowadzenie dokumen</w:t>
      </w:r>
      <w:r>
        <w:rPr>
          <w:rFonts w:ascii="Book Antiqua" w:hAnsi="Book Antiqua"/>
        </w:rPr>
        <w:t xml:space="preserve">tacji: opracowywanie rocznych </w:t>
      </w:r>
      <w:r w:rsidRPr="008F1304">
        <w:t>i</w:t>
      </w:r>
      <w:r>
        <w:t xml:space="preserve"> </w:t>
      </w:r>
      <w:r w:rsidRPr="008F1304">
        <w:t>miesięcznych</w:t>
      </w:r>
      <w:r w:rsidRPr="004B10AA">
        <w:rPr>
          <w:rFonts w:ascii="Book Antiqua" w:hAnsi="Book Antiqua"/>
        </w:rPr>
        <w:t xml:space="preserve"> planów pracy, prowadzenie dziennika oddziału, kart obserwacji, a także zestawień statystycznych i innych wymaganych przez dyrektora przedszkola;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dokonywanie ewaluacji pracy opiekuńczo-wychowawczej i dydaktycznej oraz ewaluacji osiągnięć rozwojowych dziecka;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opracowanie lub wybór i przedstawienie programu wychowania przedszkolnego dyrektorowi przedszkola;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kierowanie się w swoim działaniu dobrem dziecka, poszanowanie jego godności osobistej;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dbanie o wystrój sali powierzonej opiece;</w:t>
      </w:r>
    </w:p>
    <w:p w:rsidR="003E27D1" w:rsidRPr="00765DC2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przestrzeganie dyscypliny pracy;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przestrzeganie zasad współżycia społecznego i dbanie o właściwe relacje pracownicze;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czynności administracyjnych dotyczących powierzonego oddziału, zgodnie z zarządzeniami i poleceniam</w:t>
      </w:r>
      <w:r>
        <w:rPr>
          <w:rFonts w:ascii="Book Antiqua" w:hAnsi="Book Antiqua"/>
        </w:rPr>
        <w:t>i Dyrektora oraz uchwałami Rady </w:t>
      </w:r>
      <w:r w:rsidRPr="004B10AA">
        <w:rPr>
          <w:rFonts w:ascii="Book Antiqua" w:hAnsi="Book Antiqua"/>
        </w:rPr>
        <w:t>Pedagogicznej;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clear" w:pos="1506"/>
          <w:tab w:val="left" w:pos="360"/>
          <w:tab w:val="num" w:pos="1701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respektowanie praw dziecka;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clear" w:pos="1506"/>
          <w:tab w:val="left" w:pos="360"/>
          <w:tab w:val="num" w:pos="1701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natychmiastowe reagowanie na wszelkie dostrzeżone sytuacje lub zachowania dzieci stanowiące zagrożenie ich bezpieczeństwa;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clear" w:pos="1506"/>
          <w:tab w:val="left" w:pos="360"/>
          <w:tab w:val="num" w:pos="1701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zwrócenie uwagi na osoby postronne przebywające na terenie przedszkola oraz poprosić o podanie celu pobytu na terenie przedszkola i zawiadomić o tym fakcie dyrektora przedszkola;</w:t>
      </w:r>
    </w:p>
    <w:p w:rsidR="003E27D1" w:rsidRPr="004B10AA" w:rsidRDefault="003E27D1" w:rsidP="003E27D1">
      <w:pPr>
        <w:numPr>
          <w:ilvl w:val="0"/>
          <w:numId w:val="9"/>
        </w:numPr>
        <w:tabs>
          <w:tab w:val="clear" w:pos="1506"/>
          <w:tab w:val="left" w:pos="360"/>
          <w:tab w:val="num" w:pos="1701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niezwłoczne zawiadomienie dyrektora przedszkola o wszelkich zdarzeniach noszących znamiona przestępstwa lub stanowiących zagrożenie dla zdrowia lub życia osób przebywających na terenie przedszkola.</w:t>
      </w:r>
    </w:p>
    <w:p w:rsidR="003E27D1" w:rsidRPr="004B10AA" w:rsidRDefault="003E27D1" w:rsidP="003E27D1">
      <w:pPr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Nauczyciel realizuje zadania, o których mowa w ust. 1 poprzez:</w:t>
      </w:r>
    </w:p>
    <w:p w:rsidR="003E27D1" w:rsidRPr="004B10AA" w:rsidRDefault="003E27D1" w:rsidP="003E27D1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dokładne poznanie dzieci, ich stanu zdrowia, cech osobowościowych, warunków rodzinnych bytowych a także potrzeb i oczekiwań;</w:t>
      </w:r>
    </w:p>
    <w:p w:rsidR="003E27D1" w:rsidRPr="004B10AA" w:rsidRDefault="003E27D1" w:rsidP="003E27D1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tworzenie środowiska zapewniającego dzieci</w:t>
      </w:r>
      <w:r>
        <w:rPr>
          <w:rFonts w:ascii="Book Antiqua" w:hAnsi="Book Antiqua"/>
        </w:rPr>
        <w:t>om prawidłowy rozwój fizyczny i </w:t>
      </w:r>
      <w:r w:rsidRPr="004B10AA">
        <w:rPr>
          <w:rFonts w:ascii="Book Antiqua" w:hAnsi="Book Antiqua"/>
        </w:rPr>
        <w:t>psychiczny, poczucie bezpieczeństwa i atmosferę zaufania;</w:t>
      </w:r>
    </w:p>
    <w:p w:rsidR="003E27D1" w:rsidRPr="004B10AA" w:rsidRDefault="003E27D1" w:rsidP="003E27D1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ułatwianie adaptacji w środowisku rówieśniczym i nowych warunkach, a także pomoc w rozwiązywaniu konfliktów z innymi dziećmi;</w:t>
      </w:r>
    </w:p>
    <w:p w:rsidR="003E27D1" w:rsidRPr="004B10AA" w:rsidRDefault="003E27D1" w:rsidP="003E27D1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pomoc w rozwiązywaniu napięć powstałych na tle rodzinnym;</w:t>
      </w:r>
    </w:p>
    <w:p w:rsidR="003E27D1" w:rsidRPr="004B10AA" w:rsidRDefault="003E27D1" w:rsidP="003E27D1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organizowanie pobytu dziecka w przedszkolu, poprzez przestrzeganie porządku dnia, wdrażanie dzieci do współpracy;</w:t>
      </w:r>
    </w:p>
    <w:p w:rsidR="003E27D1" w:rsidRPr="004B10AA" w:rsidRDefault="003E27D1" w:rsidP="003E27D1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utrzymywanie stałego kontaktu z psychologiem, pedagogiem i logopedą lub innymi nauczycielami prowadzącymi zajęcia specjalistyczne;</w:t>
      </w:r>
    </w:p>
    <w:p w:rsidR="003E27D1" w:rsidRPr="004B10AA" w:rsidRDefault="003E27D1" w:rsidP="003E27D1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wdrażanie dzieci do wysiłku, cierpliwości, pokonywanie trudności i odporności na niepowodzenia;</w:t>
      </w:r>
    </w:p>
    <w:p w:rsidR="003E27D1" w:rsidRPr="004B10AA" w:rsidRDefault="003E27D1" w:rsidP="003E27D1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wdrażanie dzieci do społecznego działania oraz kształtowanie właściwych postaw moralnych, właściwych relacji między dziećmi –akceptacji, życzliwości, współdziałania, pomocy, odpowiedzialności za ład i estetykę sali;</w:t>
      </w:r>
    </w:p>
    <w:p w:rsidR="003E27D1" w:rsidRPr="004B10AA" w:rsidRDefault="003E27D1" w:rsidP="003E27D1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okazywanie troski i życzliwości dla każdego dziecka;</w:t>
      </w:r>
    </w:p>
    <w:p w:rsidR="003E27D1" w:rsidRPr="004B10AA" w:rsidRDefault="003E27D1" w:rsidP="003E27D1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unikanie złośliwości i przesady w ocenie błędów i wad dziecka;</w:t>
      </w:r>
    </w:p>
    <w:p w:rsidR="003E27D1" w:rsidRPr="004B10AA" w:rsidRDefault="003E27D1" w:rsidP="003E27D1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stwarzanie możliwości wykazania się przez dzieci, zdolnościami poznawczymi, opiekuńczymi, artystycznymi lub innymi;</w:t>
      </w:r>
    </w:p>
    <w:p w:rsidR="003E27D1" w:rsidRPr="004B10AA" w:rsidRDefault="003E27D1" w:rsidP="003E27D1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współpracę z rodzicami, Poradnią Psychologiczno – Pedagogiczną, intendentem w sprawach żywienia dzieci;</w:t>
      </w:r>
    </w:p>
    <w:p w:rsidR="003E27D1" w:rsidRPr="004B10AA" w:rsidRDefault="003E27D1" w:rsidP="003E27D1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wdrażanie dzieci do dbania o zdrowie i higienę osobistą;</w:t>
      </w:r>
    </w:p>
    <w:p w:rsidR="003E27D1" w:rsidRPr="00D27B8A" w:rsidRDefault="003E27D1" w:rsidP="003E27D1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D27B8A">
        <w:rPr>
          <w:rFonts w:ascii="Book Antiqua" w:hAnsi="Book Antiqua"/>
        </w:rPr>
        <w:t>dbanie o stan techniczny sprzętu zgromadzonego w sali oraz zabawek i innych pomocy dydaktycznych; przestrzeganie zasad bezpieczeństwa w budynku przedszkola, ogrodzie i podczas wyjść poza teren przedszkola;</w:t>
      </w:r>
    </w:p>
    <w:p w:rsidR="003E27D1" w:rsidRDefault="003E27D1" w:rsidP="003E27D1">
      <w:pPr>
        <w:numPr>
          <w:ilvl w:val="1"/>
          <w:numId w:val="10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D27B8A">
        <w:rPr>
          <w:rFonts w:ascii="Book Antiqua" w:hAnsi="Book Antiqua"/>
        </w:rPr>
        <w:t>udzielanie rad, wskazówek i pomocy rodzicom; przekazywanie rzetelnych informacji o postępach dziecka, trudnościach wychowawczych oraz proponowanie różnych form pomocy;</w:t>
      </w:r>
    </w:p>
    <w:p w:rsidR="003E27D1" w:rsidRPr="00D56ADD" w:rsidRDefault="003E27D1" w:rsidP="003E27D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16)</w:t>
      </w:r>
      <w:r w:rsidRPr="00D27B8A">
        <w:rPr>
          <w:rFonts w:ascii="Book Antiqua" w:hAnsi="Book Antiqua"/>
        </w:rPr>
        <w:t xml:space="preserve">przestrzeganie procedur obowiązujących w przedszkolu, a szczególności </w:t>
      </w:r>
      <w:r w:rsidRPr="00D56ADD">
        <w:rPr>
          <w:rFonts w:ascii="Book Antiqua" w:hAnsi="Book Antiqua"/>
        </w:rPr>
        <w:t>procedur dotyczących bezpieczeństwa dzieci podczas pobytu w Przedszkolu  nr 59.</w:t>
      </w:r>
    </w:p>
    <w:p w:rsidR="003E27D1" w:rsidRPr="00D56ADD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2E46D0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  <w:b/>
        </w:rPr>
      </w:pPr>
      <w:r w:rsidRPr="002E46D0">
        <w:rPr>
          <w:rFonts w:ascii="Book Antiqua" w:hAnsi="Book Antiqua"/>
          <w:b/>
        </w:rPr>
        <w:t>§ 53</w:t>
      </w: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Zadania nauczycieli w zakresie bezpieczeństwa dzieci.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Nauczyciel jest odpowiedzialny za życie, zdrowie i bezpieczeństwo powierzonych jego opiece dzieci. Jest zobowiązany:</w:t>
      </w:r>
    </w:p>
    <w:p w:rsidR="003E27D1" w:rsidRPr="004B10AA" w:rsidRDefault="003E27D1" w:rsidP="003E27D1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skrupulatnie przestrzegać i stosować przepisy</w:t>
      </w:r>
      <w:r>
        <w:rPr>
          <w:rFonts w:ascii="Book Antiqua" w:hAnsi="Book Antiqua"/>
        </w:rPr>
        <w:t xml:space="preserve"> i zarządzenia odnośnie bhp i p</w:t>
      </w:r>
      <w:r w:rsidRPr="004B10AA">
        <w:rPr>
          <w:rFonts w:ascii="Book Antiqua" w:hAnsi="Book Antiqua"/>
        </w:rPr>
        <w:t>poż</w:t>
      </w:r>
      <w:r>
        <w:rPr>
          <w:rFonts w:ascii="Book Antiqua" w:hAnsi="Book Antiqua"/>
        </w:rPr>
        <w:t>.</w:t>
      </w:r>
      <w:r w:rsidRPr="004B10AA">
        <w:rPr>
          <w:rFonts w:ascii="Book Antiqua" w:hAnsi="Book Antiqua"/>
        </w:rPr>
        <w:t>, a także odbywać wymagane szkolenia z tego zakresu;</w:t>
      </w:r>
    </w:p>
    <w:p w:rsidR="003E27D1" w:rsidRPr="004B10AA" w:rsidRDefault="003E27D1" w:rsidP="003E27D1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ciągłej obecności przy dzieciach; nauczyciel może opuścić miejsce pracy po przekazaniu grupy drugiemu nauczycielowi;</w:t>
      </w:r>
    </w:p>
    <w:p w:rsidR="003E27D1" w:rsidRPr="004B10AA" w:rsidRDefault="003E27D1" w:rsidP="003E27D1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niezwłocznego przerwania i wyprowadzenia dzieci z zagrożonych miejsc, jeżeli stan zagrożenia powstanie lub ujawni się w czasie zajęć;</w:t>
      </w:r>
    </w:p>
    <w:p w:rsidR="003E27D1" w:rsidRPr="004B10AA" w:rsidRDefault="003E27D1" w:rsidP="003E27D1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nierozpoczynanie zajęć, jeżeli w pomieszc</w:t>
      </w:r>
      <w:r>
        <w:rPr>
          <w:rFonts w:ascii="Book Antiqua" w:hAnsi="Book Antiqua"/>
        </w:rPr>
        <w:t>zeniach lub innych miejscach, w </w:t>
      </w:r>
      <w:r w:rsidRPr="004B10AA">
        <w:rPr>
          <w:rFonts w:ascii="Book Antiqua" w:hAnsi="Book Antiqua"/>
        </w:rPr>
        <w:t>których mają być prowadzone zajęcia stan znajdującego się wyposażenia stwarza zagrożenia dla bezpieczeństwa wychowanków;</w:t>
      </w:r>
    </w:p>
    <w:p w:rsidR="003E27D1" w:rsidRPr="004B10AA" w:rsidRDefault="003E27D1" w:rsidP="003E27D1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przestrzegania ustalonych godzin rozpoczynania i kończenia zajęć;</w:t>
      </w:r>
    </w:p>
    <w:p w:rsidR="003E27D1" w:rsidRPr="004B10AA" w:rsidRDefault="003E27D1" w:rsidP="003E27D1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nauczyciel ma obowiązek wejść do sali pierwsz</w:t>
      </w:r>
      <w:r>
        <w:rPr>
          <w:rFonts w:ascii="Book Antiqua" w:hAnsi="Book Antiqua"/>
        </w:rPr>
        <w:t>y, by sprawdzić, czy warunki do </w:t>
      </w:r>
      <w:r w:rsidRPr="004B10AA">
        <w:rPr>
          <w:rFonts w:ascii="Book Antiqua" w:hAnsi="Book Antiqua"/>
        </w:rPr>
        <w:t>prowadzenia zajęć z dziećmi nie zagrażają bezpieczeństwu dzieci i nauczyciela. Jeżeli sala do zajęć nie odpowiada warunkom bezpieczeństwa nauczyciel ma obowiązek zgłosić to do Dyrektora przedszkola celem usunięcia usterek. Do czasu naprawienia usterek nauczyciel ma prawo odmówić prowadzenia zajęć w danym miejscu.</w:t>
      </w:r>
    </w:p>
    <w:p w:rsidR="003E27D1" w:rsidRPr="004B10AA" w:rsidRDefault="003E27D1" w:rsidP="003E27D1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kontrolować właściwą postawę dzieci w czasie zajęć i korygować zauważone błędy;</w:t>
      </w:r>
    </w:p>
    <w:p w:rsidR="003E27D1" w:rsidRPr="004B10AA" w:rsidRDefault="003E27D1" w:rsidP="003E27D1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dbać o czystość, ład i porządek w czasie trwania zajęć i po ich zakończeniu;</w:t>
      </w:r>
    </w:p>
    <w:p w:rsidR="003E27D1" w:rsidRPr="004B10AA" w:rsidRDefault="003E27D1" w:rsidP="003E27D1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zgłaszać do dyrektora oraz wpisywać do zeszytu wyjść wszystkie wyjścia poza teren przedszkola;</w:t>
      </w:r>
    </w:p>
    <w:p w:rsidR="003E27D1" w:rsidRPr="004B10AA" w:rsidRDefault="003E27D1" w:rsidP="003E27D1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usuwać z sali uszkodzone zabawki i pomoce dydaktyczne, które mogłyby spowodować skaleczenia lub zagrażać zdrowiu dzieci;</w:t>
      </w:r>
    </w:p>
    <w:p w:rsidR="003E27D1" w:rsidRPr="004B10AA" w:rsidRDefault="003E27D1" w:rsidP="003E27D1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udzielić pierwszej pomocy dziecku w przypadku wystąpienia choroby lub wypadku;</w:t>
      </w:r>
    </w:p>
    <w:p w:rsidR="003E27D1" w:rsidRDefault="003E27D1" w:rsidP="003E27D1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nauczyciel jest zobowiązany niezwłocznie zawiadomić rodziców i Dyrektora przedszkola w przypadku zauważenia niepokojących objawów chorobowych.</w:t>
      </w:r>
    </w:p>
    <w:p w:rsidR="003E27D1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</w:p>
    <w:p w:rsidR="003E27D1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54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1. Pracownicy zatrudnieni na </w:t>
      </w:r>
      <w:r>
        <w:rPr>
          <w:rFonts w:ascii="Book Antiqua" w:hAnsi="Book Antiqua"/>
        </w:rPr>
        <w:t>podstawie umowy</w:t>
      </w:r>
      <w:r w:rsidRPr="004B10AA">
        <w:rPr>
          <w:rFonts w:ascii="Book Antiqua" w:hAnsi="Book Antiqua"/>
        </w:rPr>
        <w:t xml:space="preserve"> o pracę w przedszkolu są pracownikami samorządowymi i podlegają regulacjom ustawy o pracownikach samorządowych.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Do podstawowych obowiązków pr</w:t>
      </w:r>
      <w:r>
        <w:rPr>
          <w:rFonts w:ascii="Book Antiqua" w:hAnsi="Book Antiqua"/>
        </w:rPr>
        <w:t>acownika samorządowego należy w </w:t>
      </w:r>
      <w:r w:rsidRPr="004B10AA">
        <w:rPr>
          <w:rFonts w:ascii="Book Antiqua" w:hAnsi="Book Antiqua"/>
        </w:rPr>
        <w:t>szczególności:</w:t>
      </w:r>
    </w:p>
    <w:p w:rsidR="003E27D1" w:rsidRPr="004B10AA" w:rsidRDefault="003E27D1" w:rsidP="003E27D1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wykonywanie zadań sumiennie, sprawnie i bezstronnie;</w:t>
      </w:r>
    </w:p>
    <w:p w:rsidR="003E27D1" w:rsidRPr="004B10AA" w:rsidRDefault="003E27D1" w:rsidP="003E27D1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zachowanie uprzejmości i życzliwości w kontaktach z </w:t>
      </w:r>
      <w:r>
        <w:rPr>
          <w:rFonts w:ascii="Book Antiqua" w:hAnsi="Book Antiqua"/>
        </w:rPr>
        <w:t>dziećmi, rodzicami, zwierzchnikami</w:t>
      </w:r>
      <w:r w:rsidRPr="004B10AA">
        <w:rPr>
          <w:rFonts w:ascii="Book Antiqua" w:hAnsi="Book Antiqua"/>
        </w:rPr>
        <w:t xml:space="preserve"> oraz współpracownikami;</w:t>
      </w:r>
    </w:p>
    <w:p w:rsidR="003E27D1" w:rsidRPr="004B10AA" w:rsidRDefault="003E27D1" w:rsidP="003E27D1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zachowanie się z godnością w miejscu pracy i poza nim;</w:t>
      </w:r>
    </w:p>
    <w:p w:rsidR="003E27D1" w:rsidRPr="004B10AA" w:rsidRDefault="003E27D1" w:rsidP="003E27D1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stałe podnoszenie umiejętności i kwalifikacji zawodowych;</w:t>
      </w:r>
    </w:p>
    <w:p w:rsidR="003E27D1" w:rsidRPr="004B10AA" w:rsidRDefault="003E27D1" w:rsidP="003E27D1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sumienne i staranne wykonywanie poleceń przełożonego;</w:t>
      </w:r>
    </w:p>
    <w:p w:rsidR="003E27D1" w:rsidRPr="009831FA" w:rsidRDefault="003E27D1" w:rsidP="003E27D1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9831FA">
        <w:rPr>
          <w:rFonts w:ascii="Book Antiqua" w:hAnsi="Book Antiqua"/>
        </w:rPr>
        <w:t>złożenie oświadczenia przez pracowników na stanowiskach urzędniczych o prowadzeniu działalności gospodarczej, zgodnie z odrębnymi przepisami;</w:t>
      </w:r>
    </w:p>
    <w:p w:rsidR="003E27D1" w:rsidRPr="009831FA" w:rsidRDefault="003E27D1" w:rsidP="003E27D1">
      <w:pPr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9831FA">
        <w:rPr>
          <w:rFonts w:ascii="Book Antiqua" w:hAnsi="Book Antiqua"/>
        </w:rPr>
        <w:t>złożenie przez pracownika na stanowiskach urzędniczych, na żądanie Dyrektora Przedszkola oświadczenia o stanie majątkowym.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3. Pracownik zatrudniony w przedszkolu zobowiązany jest przestrzegać szczegółowego zakresu obowiązków na zajmowanym stanowisku. Przyjęcie szczegółowego zakresu obowiązków jest potwierdzane podpisem pracownika. </w:t>
      </w:r>
    </w:p>
    <w:p w:rsidR="003E27D1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55</w:t>
      </w:r>
    </w:p>
    <w:p w:rsidR="003E27D1" w:rsidRPr="002E46D0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2E46D0">
        <w:rPr>
          <w:rFonts w:ascii="Book Antiqua" w:hAnsi="Book Antiqua"/>
        </w:rPr>
        <w:t>Zadania intendenta.</w:t>
      </w:r>
    </w:p>
    <w:p w:rsidR="003E27D1" w:rsidRPr="0098629F" w:rsidRDefault="003E27D1" w:rsidP="003E27D1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Do zadań intendenta związanych z obiegiem pieniędzy należy: </w:t>
      </w:r>
      <w:r w:rsidRPr="0098629F">
        <w:rPr>
          <w:rFonts w:ascii="Book Antiqua" w:hAnsi="Book Antiqua"/>
        </w:rPr>
        <w:t xml:space="preserve">pobieranie </w:t>
      </w:r>
      <w:r w:rsidR="0098629F" w:rsidRPr="0098629F">
        <w:rPr>
          <w:rFonts w:ascii="Book Antiqua" w:hAnsi="Book Antiqua"/>
        </w:rPr>
        <w:t>gotówki</w:t>
      </w:r>
      <w:r w:rsidRPr="0098629F">
        <w:rPr>
          <w:rFonts w:ascii="Book Antiqua" w:hAnsi="Book Antiqua"/>
        </w:rPr>
        <w:t xml:space="preserve"> z banku na zakup artykułów żywnościowych i wydatków rzeczowych, rozlicznie się z nich na bieżąco po uprzednim przedstawieniu rachunków do akceptacji dyrektora;</w:t>
      </w:r>
    </w:p>
    <w:p w:rsidR="003E27D1" w:rsidRPr="004B10AA" w:rsidRDefault="003E27D1" w:rsidP="003E27D1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zadań intendenta związanych z gospodarką magazynową należą: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sprawdzanie zgodności zakupu z rac</w:t>
      </w:r>
      <w:r>
        <w:rPr>
          <w:rFonts w:ascii="Book Antiqua" w:hAnsi="Book Antiqua"/>
        </w:rPr>
        <w:t xml:space="preserve">hunkiem, wpisywanie sprzętów </w:t>
      </w:r>
      <w:r w:rsidRPr="008F1304">
        <w:t>do</w:t>
      </w:r>
      <w:r>
        <w:t> </w:t>
      </w:r>
      <w:r w:rsidRPr="0098629F">
        <w:t>podręcznych</w:t>
      </w:r>
      <w:r w:rsidRPr="004B10AA">
        <w:rPr>
          <w:rFonts w:ascii="Book Antiqua" w:hAnsi="Book Antiqua"/>
        </w:rPr>
        <w:t xml:space="preserve"> ksiąg inwentarzowych,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kartotek materiałowych w formie elektronicznej,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zabezpieczenie magazynów przed pożarem, kradzieżą i zanieczyszczeniem,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racjonalne i oszczędne gospodarowanie powierzonymi składnikami majątku,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utrzymywanie czystości (sprzątanie) magazynów żywnościowych;</w:t>
      </w:r>
    </w:p>
    <w:p w:rsidR="003E27D1" w:rsidRPr="004B10AA" w:rsidRDefault="003E27D1" w:rsidP="003E27D1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zadań intendenta związanych z działalnością organizacyjno – gospodarczą należą: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badań profilaktycznych,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przestrzeganie dyscypliny pracy, Regulaminu Pracy i wszelkich przepisów dotyczących bhp. i ppoż.,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udział w szkoleniach bhp i ppoż.,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uczestniczenie w kasacji i spisach z natury,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zaopatrywanie pracowników w odzież roboczą zgodnie z obowiązującymi przepisami,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poleceń dyrektora.</w:t>
      </w:r>
    </w:p>
    <w:p w:rsidR="003E27D1" w:rsidRPr="004B10AA" w:rsidRDefault="003E27D1" w:rsidP="003E27D1">
      <w:pPr>
        <w:numPr>
          <w:ilvl w:val="0"/>
          <w:numId w:val="13"/>
        </w:numPr>
        <w:tabs>
          <w:tab w:val="clear" w:pos="1080"/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 zadań intendenta związanych z żywieniem dzieci i personelu należą: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planowanie jadłospisu zgodnie z obowiązującymi normami i kalorycznością oraz umieszczanie jadłospisu do wiadomości rodziców,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wydawanie do kuchni artykułów żywieniowy</w:t>
      </w:r>
      <w:r>
        <w:rPr>
          <w:rFonts w:ascii="Book Antiqua" w:hAnsi="Book Antiqua"/>
        </w:rPr>
        <w:t>ch za potwierdzeniem kucharza i </w:t>
      </w:r>
      <w:r w:rsidRPr="004B10AA">
        <w:rPr>
          <w:rFonts w:ascii="Book Antiqua" w:hAnsi="Book Antiqua"/>
        </w:rPr>
        <w:t>wpisywanie ich do dziennika żywieniowego,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przestrzeganie stawki żywieniowej i terminów przydatności do spożycia artykułów znajdujących się w magazynie,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magazynu żywieniowego, właściwe pr</w:t>
      </w:r>
      <w:r>
        <w:rPr>
          <w:rFonts w:ascii="Book Antiqua" w:hAnsi="Book Antiqua"/>
        </w:rPr>
        <w:t>zechowywanie produktów i </w:t>
      </w:r>
      <w:r w:rsidRPr="004B10AA">
        <w:rPr>
          <w:rFonts w:ascii="Book Antiqua" w:hAnsi="Book Antiqua"/>
        </w:rPr>
        <w:t>zabezpieczanie ich przed zniszczeniem,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kartoteki magazynu żywnościowego,</w:t>
      </w:r>
    </w:p>
    <w:p w:rsidR="003E27D1" w:rsidRPr="004B10AA" w:rsidRDefault="003E27D1" w:rsidP="003E27D1">
      <w:pPr>
        <w:numPr>
          <w:ilvl w:val="1"/>
          <w:numId w:val="13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nadzór nad prawidłowym funkcjono</w:t>
      </w:r>
      <w:r>
        <w:rPr>
          <w:rFonts w:ascii="Book Antiqua" w:hAnsi="Book Antiqua"/>
        </w:rPr>
        <w:t>waniem kuchni (przygotowaniem i </w:t>
      </w:r>
      <w:r w:rsidRPr="004B10AA">
        <w:rPr>
          <w:rFonts w:ascii="Book Antiqua" w:hAnsi="Book Antiqua"/>
        </w:rPr>
        <w:t>porcjowaniem posiłków zgodnie z normami, oszczędnym gospodarowaniem produktami spożywczymi, przestrzeganiem czystości, wykorzystaniem produktów do przygotowywania posiłków zgodnie z przeznaczeniem).</w:t>
      </w:r>
    </w:p>
    <w:p w:rsidR="003E27D1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§ </w:t>
      </w:r>
      <w:r>
        <w:rPr>
          <w:rFonts w:ascii="Book Antiqua" w:hAnsi="Book Antiqua"/>
        </w:rPr>
        <w:t>57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Zadania </w:t>
      </w:r>
      <w:r>
        <w:rPr>
          <w:rFonts w:ascii="Book Antiqua" w:hAnsi="Book Antiqua"/>
        </w:rPr>
        <w:t>pomocy administracyjnej</w:t>
      </w:r>
      <w:r w:rsidRPr="004B10AA">
        <w:rPr>
          <w:rFonts w:ascii="Book Antiqua" w:hAnsi="Book Antiqua"/>
        </w:rPr>
        <w:t>:</w:t>
      </w:r>
    </w:p>
    <w:p w:rsidR="003E27D1" w:rsidRPr="004B10AA" w:rsidRDefault="003E27D1" w:rsidP="003E27D1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sekretariatu: rejestrowanie pism wchodzących i wychodzących, prowadzenie list obecności i ewidencji czasu pracy pracowników;</w:t>
      </w:r>
    </w:p>
    <w:p w:rsidR="003E27D1" w:rsidRPr="004B10AA" w:rsidRDefault="003E27D1" w:rsidP="003E27D1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pisanie pism, udzielanie odpowiedzi na pisma przychodzące;</w:t>
      </w:r>
    </w:p>
    <w:p w:rsidR="003E27D1" w:rsidRPr="004B10AA" w:rsidRDefault="003E27D1" w:rsidP="003E27D1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wystawianie rachunków oraz czuwanie nad ich dostarczaniem najemcom;</w:t>
      </w:r>
    </w:p>
    <w:p w:rsidR="003E27D1" w:rsidRPr="004B10AA" w:rsidRDefault="003E27D1" w:rsidP="003E27D1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naliczanie odpłatności za pobyt dzieci w przedszkolu;</w:t>
      </w:r>
    </w:p>
    <w:p w:rsidR="003E27D1" w:rsidRDefault="003E27D1" w:rsidP="003E27D1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realizowanie zadań wynikających z rekrutacji do przedszkola;</w:t>
      </w:r>
    </w:p>
    <w:p w:rsidR="003E27D1" w:rsidRPr="004B10AA" w:rsidRDefault="003E27D1" w:rsidP="003E27D1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prowadzenie dokumentacji związanej z inwentaryzacją;</w:t>
      </w:r>
    </w:p>
    <w:p w:rsidR="003E27D1" w:rsidRPr="004B10AA" w:rsidRDefault="003E27D1" w:rsidP="003E27D1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zastępowanie intendenta w czasie nieobecności;</w:t>
      </w:r>
    </w:p>
    <w:p w:rsidR="003E27D1" w:rsidRPr="004B10AA" w:rsidRDefault="003E27D1" w:rsidP="003E27D1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wystawianie zaświadczeń pracownikom;</w:t>
      </w:r>
    </w:p>
    <w:p w:rsidR="003E27D1" w:rsidRPr="004B10AA" w:rsidRDefault="003E27D1" w:rsidP="003E27D1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zgłaszanie i wyrejestrowywanie pracowników z ZUS-u;</w:t>
      </w:r>
    </w:p>
    <w:p w:rsidR="003E27D1" w:rsidRPr="004B10AA" w:rsidRDefault="003E27D1" w:rsidP="003E27D1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prowadzenie archiwizacji przedszkola;</w:t>
      </w:r>
    </w:p>
    <w:p w:rsidR="003E27D1" w:rsidRPr="004B10AA" w:rsidRDefault="003E27D1" w:rsidP="003E27D1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współpraca z pracownikami </w:t>
      </w:r>
      <w:r>
        <w:rPr>
          <w:rFonts w:ascii="Book Antiqua" w:hAnsi="Book Antiqua"/>
        </w:rPr>
        <w:t xml:space="preserve">CUI </w:t>
      </w:r>
      <w:r w:rsidRPr="004B10AA">
        <w:rPr>
          <w:rFonts w:ascii="Book Antiqua" w:hAnsi="Book Antiqua"/>
        </w:rPr>
        <w:t xml:space="preserve"> i Departamentu Edukacji – systematyczne przekazywanie korespondencji;</w:t>
      </w:r>
    </w:p>
    <w:p w:rsidR="003E27D1" w:rsidRPr="004B10AA" w:rsidRDefault="003E27D1" w:rsidP="003E27D1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chronienie informacji, których ujawnienie może narazić przedszkole lub konkretne osoby na szkody materialne lub moralne ( przestrzeganie zapisów ustawy o ochronie danych osobowych);</w:t>
      </w:r>
    </w:p>
    <w:p w:rsidR="003E27D1" w:rsidRPr="004B10AA" w:rsidRDefault="003E27D1" w:rsidP="003E27D1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dbanie o estetykę i kulturę w miejscu pracy, przestrzeganie zasad współżycia społecznego; </w:t>
      </w:r>
    </w:p>
    <w:p w:rsidR="003E27D1" w:rsidRPr="004B10AA" w:rsidRDefault="003E27D1" w:rsidP="003E27D1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przestrzeganie czasu pracy i wykorzystywanie go w sposób jak najbardziej efektywny;</w:t>
      </w:r>
    </w:p>
    <w:p w:rsidR="003E27D1" w:rsidRPr="004B10AA" w:rsidRDefault="003E27D1" w:rsidP="003E27D1">
      <w:pPr>
        <w:numPr>
          <w:ilvl w:val="3"/>
          <w:numId w:val="4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innych prac wynikających z potrzeb jednostki zleconych przez dyrektora.</w:t>
      </w:r>
    </w:p>
    <w:p w:rsidR="003E27D1" w:rsidRDefault="003E27D1" w:rsidP="003E27D1">
      <w:pPr>
        <w:tabs>
          <w:tab w:val="left" w:pos="0"/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0"/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58</w:t>
      </w:r>
    </w:p>
    <w:p w:rsidR="003E27D1" w:rsidRPr="004B10AA" w:rsidRDefault="003E27D1" w:rsidP="003E27D1">
      <w:pPr>
        <w:tabs>
          <w:tab w:val="left" w:pos="0"/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Zadania kucharki:</w:t>
      </w:r>
    </w:p>
    <w:p w:rsidR="003E27D1" w:rsidRPr="004B10AA" w:rsidRDefault="003E27D1" w:rsidP="003E27D1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uczestniczenie w planowaniu jadłospisów;</w:t>
      </w:r>
    </w:p>
    <w:p w:rsidR="003E27D1" w:rsidRPr="004B10AA" w:rsidRDefault="003E27D1" w:rsidP="003E27D1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przygotowywanie posiłków zgodnie z jadłospisem i zachowaniem obowiązujących norm;</w:t>
      </w:r>
    </w:p>
    <w:p w:rsidR="003E27D1" w:rsidRPr="004B10AA" w:rsidRDefault="003E27D1" w:rsidP="003E27D1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pobieranie z magazynu produktów żywieniowych w ilościach przewidzianych recepturą i odpowiednie ich zabezpieczenie przed użyciem;</w:t>
      </w:r>
    </w:p>
    <w:p w:rsidR="003E27D1" w:rsidRPr="004B10AA" w:rsidRDefault="003E27D1" w:rsidP="003E27D1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dbanie o najwyższą jakość i smak posiłków;</w:t>
      </w:r>
    </w:p>
    <w:p w:rsidR="003E27D1" w:rsidRPr="004B10AA" w:rsidRDefault="003E27D1" w:rsidP="003E27D1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utrzymywanie czystości i porządku w kuchni;</w:t>
      </w:r>
    </w:p>
    <w:p w:rsidR="003E27D1" w:rsidRPr="004B10AA" w:rsidRDefault="003E27D1" w:rsidP="003E27D1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pobieranie i zabezpieczanie próbek pokarmowych;</w:t>
      </w:r>
    </w:p>
    <w:p w:rsidR="003E27D1" w:rsidRPr="004B10AA" w:rsidRDefault="003E27D1" w:rsidP="003E27D1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znajomość i przestrzeganie wszystkich instrukcji sporządzonych na potrzeby kuchni;</w:t>
      </w:r>
    </w:p>
    <w:p w:rsidR="003E27D1" w:rsidRPr="004B10AA" w:rsidRDefault="003E27D1" w:rsidP="003E27D1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natychmiastowe zgłaszanie dyrektorowi powstałych usterek oraz wszelakich nieprawidłowości stanowiących zagrożenie zdrowia i życia;</w:t>
      </w:r>
    </w:p>
    <w:p w:rsidR="003E27D1" w:rsidRPr="004B10AA" w:rsidRDefault="003E27D1" w:rsidP="003E27D1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przestrzeganie dyscypliny pracy, Regulaminu Pracy i wszelkich regulaminów bhp i ppoż.;</w:t>
      </w:r>
    </w:p>
    <w:p w:rsidR="003E27D1" w:rsidRPr="004B10AA" w:rsidRDefault="003E27D1" w:rsidP="003E27D1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udział w szkoleniach bhp i ppoż.;</w:t>
      </w:r>
    </w:p>
    <w:p w:rsidR="003E27D1" w:rsidRDefault="003E27D1" w:rsidP="003E27D1">
      <w:pPr>
        <w:numPr>
          <w:ilvl w:val="0"/>
          <w:numId w:val="1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innych poleceń dyrektora i intendenta związanych z organizacją pracy w przedszkolu.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</w:p>
    <w:p w:rsidR="003E27D1" w:rsidRPr="004B10AA" w:rsidRDefault="003E27D1" w:rsidP="003E27D1">
      <w:pPr>
        <w:pStyle w:val="Nagwek2"/>
        <w:spacing w:line="360" w:lineRule="auto"/>
        <w:ind w:left="0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§ 59</w:t>
      </w:r>
    </w:p>
    <w:p w:rsidR="003E27D1" w:rsidRPr="004B10AA" w:rsidRDefault="003E27D1" w:rsidP="003E27D1">
      <w:pPr>
        <w:pStyle w:val="Nagwek2"/>
        <w:tabs>
          <w:tab w:val="left" w:pos="360"/>
        </w:tabs>
        <w:spacing w:line="360" w:lineRule="auto"/>
        <w:ind w:left="0"/>
        <w:jc w:val="left"/>
        <w:rPr>
          <w:rFonts w:ascii="Book Antiqua" w:hAnsi="Book Antiqua"/>
          <w:szCs w:val="24"/>
        </w:rPr>
      </w:pPr>
      <w:r w:rsidRPr="004B10AA">
        <w:rPr>
          <w:rFonts w:ascii="Book Antiqua" w:hAnsi="Book Antiqua"/>
          <w:szCs w:val="24"/>
        </w:rPr>
        <w:t>Zadania pomocy kuchennej: </w:t>
      </w:r>
    </w:p>
    <w:p w:rsidR="003E27D1" w:rsidRPr="004B10AA" w:rsidRDefault="003E27D1" w:rsidP="003E27D1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obróbka wstępna warzyw i owoców oraz innych produktów do produkcji posiłków;</w:t>
      </w:r>
    </w:p>
    <w:p w:rsidR="003E27D1" w:rsidRPr="004B10AA" w:rsidRDefault="003E27D1" w:rsidP="003E27D1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rozdrabnianie warzyw i owoców i innych surowców z uwzględnieniem wymogów technologii i instrukcji obsługi maszyn gastronomicznych;</w:t>
      </w:r>
    </w:p>
    <w:p w:rsidR="003E27D1" w:rsidRPr="004B10AA" w:rsidRDefault="003E27D1" w:rsidP="003E27D1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przygotowywanie potraw zgodnie z wytycznymi kucharki;</w:t>
      </w:r>
    </w:p>
    <w:p w:rsidR="003E27D1" w:rsidRPr="004B10AA" w:rsidRDefault="003E27D1" w:rsidP="003E27D1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pomoc w porcjowaniu i wydawaniu posiłków;</w:t>
      </w:r>
    </w:p>
    <w:p w:rsidR="003E27D1" w:rsidRPr="004B10AA" w:rsidRDefault="003E27D1" w:rsidP="003E27D1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mycie naczyń (wyparzanie) i sprzętu kuchennego;</w:t>
      </w:r>
    </w:p>
    <w:p w:rsidR="003E27D1" w:rsidRPr="004B10AA" w:rsidRDefault="003E27D1" w:rsidP="003E27D1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sprzątanie kuchni, obieralni, zmywalni, szaf ze sprzętem kuchennym;</w:t>
      </w:r>
    </w:p>
    <w:p w:rsidR="003E27D1" w:rsidRPr="004B10AA" w:rsidRDefault="003E27D1" w:rsidP="003E27D1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poleceń kucharza wynikających z codziennego podziału prac;</w:t>
      </w:r>
    </w:p>
    <w:p w:rsidR="003E27D1" w:rsidRPr="004B10AA" w:rsidRDefault="003E27D1" w:rsidP="003E27D1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zastępowanie kucharza podczas jego nieobecności;</w:t>
      </w:r>
    </w:p>
    <w:p w:rsidR="003E27D1" w:rsidRPr="004B10AA" w:rsidRDefault="003E27D1" w:rsidP="003E27D1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znajomość wszystkich instrukcji sporządzonych na potrzeby kuchni;</w:t>
      </w:r>
    </w:p>
    <w:p w:rsidR="003E27D1" w:rsidRPr="004B10AA" w:rsidRDefault="003E27D1" w:rsidP="003E27D1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współodpowiedzialność materialna za naczynia i sprzęt znajdujący się w kuchni;</w:t>
      </w:r>
    </w:p>
    <w:p w:rsidR="003E27D1" w:rsidRPr="004B10AA" w:rsidRDefault="003E27D1" w:rsidP="003E27D1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przestrzeganie dyscypliny pracy, Regulaminu Pracy i wszelkich regulaminów bhp i ppoż.;</w:t>
      </w:r>
    </w:p>
    <w:p w:rsidR="003E27D1" w:rsidRPr="004B10AA" w:rsidRDefault="003E27D1" w:rsidP="003E27D1">
      <w:pPr>
        <w:numPr>
          <w:ilvl w:val="0"/>
          <w:numId w:val="15"/>
        </w:numPr>
        <w:tabs>
          <w:tab w:val="clear" w:pos="10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udział w szkoleniach bhp i ppoż.;</w:t>
      </w:r>
    </w:p>
    <w:p w:rsidR="003E27D1" w:rsidRPr="00723F14" w:rsidRDefault="003E27D1" w:rsidP="003E27D1">
      <w:pPr>
        <w:numPr>
          <w:ilvl w:val="0"/>
          <w:numId w:val="15"/>
        </w:numPr>
        <w:tabs>
          <w:tab w:val="clear" w:pos="1080"/>
          <w:tab w:val="left" w:pos="180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innych poleceń dyrektora i intendenta związanych z organizacją pracy w przedszkolu.</w:t>
      </w:r>
    </w:p>
    <w:p w:rsidR="003E27D1" w:rsidRPr="004B10AA" w:rsidRDefault="003E27D1" w:rsidP="003E27D1">
      <w:pPr>
        <w:pStyle w:val="Nagwek2"/>
        <w:tabs>
          <w:tab w:val="left" w:pos="360"/>
        </w:tabs>
        <w:spacing w:line="360" w:lineRule="auto"/>
        <w:ind w:left="0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§ 60</w:t>
      </w:r>
    </w:p>
    <w:p w:rsidR="003E27D1" w:rsidRPr="004B10AA" w:rsidRDefault="003E27D1" w:rsidP="003E27D1">
      <w:pPr>
        <w:pStyle w:val="Nagwek2"/>
        <w:tabs>
          <w:tab w:val="left" w:pos="0"/>
          <w:tab w:val="left" w:pos="360"/>
        </w:tabs>
        <w:spacing w:line="360" w:lineRule="auto"/>
        <w:ind w:left="0"/>
        <w:jc w:val="left"/>
        <w:rPr>
          <w:rFonts w:ascii="Book Antiqua" w:hAnsi="Book Antiqua"/>
          <w:szCs w:val="24"/>
        </w:rPr>
      </w:pPr>
      <w:r w:rsidRPr="004B10AA">
        <w:rPr>
          <w:rFonts w:ascii="Book Antiqua" w:hAnsi="Book Antiqua"/>
          <w:szCs w:val="24"/>
        </w:rPr>
        <w:t>Zadania woźnej i pomocy nauczyciela:</w:t>
      </w:r>
    </w:p>
    <w:p w:rsidR="003E27D1" w:rsidRPr="004B10AA" w:rsidRDefault="003E27D1" w:rsidP="003E27D1">
      <w:pPr>
        <w:pStyle w:val="Tekstpodstawowywcity"/>
        <w:numPr>
          <w:ilvl w:val="0"/>
          <w:numId w:val="46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Sprzątanie:</w:t>
      </w:r>
    </w:p>
    <w:p w:rsidR="003E27D1" w:rsidRPr="004B10AA" w:rsidRDefault="003E27D1" w:rsidP="003E27D1">
      <w:pPr>
        <w:pStyle w:val="Tekstpodstawowywcity"/>
        <w:numPr>
          <w:ilvl w:val="0"/>
          <w:numId w:val="47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  <w:iCs/>
        </w:rPr>
      </w:pPr>
      <w:r w:rsidRPr="004B10AA">
        <w:rPr>
          <w:rFonts w:ascii="Book Antiqua" w:hAnsi="Book Antiqua" w:cs="Times New Roman"/>
          <w:iCs/>
        </w:rPr>
        <w:t>Codziennie</w:t>
      </w:r>
    </w:p>
    <w:p w:rsidR="003E27D1" w:rsidRPr="004B10AA" w:rsidRDefault="003E27D1" w:rsidP="003E27D1">
      <w:pPr>
        <w:pStyle w:val="Tekstpodstawowywcity"/>
        <w:numPr>
          <w:ilvl w:val="0"/>
          <w:numId w:val="49"/>
        </w:numPr>
        <w:tabs>
          <w:tab w:val="left" w:pos="-54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  <w:iCs/>
        </w:rPr>
      </w:pPr>
      <w:r w:rsidRPr="004B10AA">
        <w:rPr>
          <w:rFonts w:ascii="Book Antiqua" w:hAnsi="Book Antiqua" w:cs="Times New Roman"/>
        </w:rPr>
        <w:t>Zamiatanie</w:t>
      </w:r>
      <w:r>
        <w:rPr>
          <w:rFonts w:ascii="Book Antiqua" w:hAnsi="Book Antiqua" w:cs="Times New Roman"/>
        </w:rPr>
        <w:t>,</w:t>
      </w:r>
      <w:r w:rsidRPr="004B10AA">
        <w:rPr>
          <w:rFonts w:ascii="Book Antiqua" w:hAnsi="Book Antiqua" w:cs="Times New Roman"/>
        </w:rPr>
        <w:t xml:space="preserve"> ścieranie na mokro podłogi, odkurzanie dywanu, ścieranie kurzu</w:t>
      </w:r>
      <w:r>
        <w:rPr>
          <w:rFonts w:ascii="Book Antiqua" w:hAnsi="Book Antiqua" w:cs="Times New Roman"/>
        </w:rPr>
        <w:t xml:space="preserve"> </w:t>
      </w:r>
      <w:r w:rsidRPr="004B10AA">
        <w:rPr>
          <w:rFonts w:ascii="Book Antiqua" w:hAnsi="Book Antiqua" w:cs="Times New Roman"/>
        </w:rPr>
        <w:t xml:space="preserve"> (na mokro) ze sprzętów, mebli i zabawek,</w:t>
      </w:r>
    </w:p>
    <w:p w:rsidR="003E27D1" w:rsidRPr="004B10AA" w:rsidRDefault="003E27D1" w:rsidP="003E27D1">
      <w:pPr>
        <w:pStyle w:val="Tekstpodstawowywcity"/>
        <w:numPr>
          <w:ilvl w:val="0"/>
          <w:numId w:val="49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lastRenderedPageBreak/>
        <w:t>sprzątanie sali i stolików po posiłkach i zajęciach,</w:t>
      </w:r>
    </w:p>
    <w:p w:rsidR="003E27D1" w:rsidRPr="004B10AA" w:rsidRDefault="003E27D1" w:rsidP="003E27D1">
      <w:pPr>
        <w:pStyle w:val="Tekstpodstawowywcity"/>
        <w:numPr>
          <w:ilvl w:val="0"/>
          <w:numId w:val="49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mycie umywalek, sedesów (brodzika) wraz z glazurą z użyciem środków dezynfekujących,</w:t>
      </w:r>
    </w:p>
    <w:p w:rsidR="003E27D1" w:rsidRPr="004B10AA" w:rsidRDefault="003E27D1" w:rsidP="003E27D1">
      <w:pPr>
        <w:pStyle w:val="Tekstpodstawowywcity"/>
        <w:numPr>
          <w:ilvl w:val="0"/>
          <w:numId w:val="47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  <w:iCs/>
        </w:rPr>
      </w:pPr>
      <w:r w:rsidRPr="004B10AA">
        <w:rPr>
          <w:rFonts w:ascii="Book Antiqua" w:hAnsi="Book Antiqua" w:cs="Times New Roman"/>
          <w:iCs/>
        </w:rPr>
        <w:t>1 raz w tygodniu:</w:t>
      </w:r>
    </w:p>
    <w:p w:rsidR="003E27D1" w:rsidRPr="004B10AA" w:rsidRDefault="003E27D1" w:rsidP="003E27D1">
      <w:pPr>
        <w:pStyle w:val="Tekstpodstawowywcity"/>
        <w:numPr>
          <w:ilvl w:val="0"/>
          <w:numId w:val="48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zmiana ręczników (pranie i prasowanie),</w:t>
      </w:r>
    </w:p>
    <w:p w:rsidR="003E27D1" w:rsidRPr="004B10AA" w:rsidRDefault="003E27D1" w:rsidP="003E27D1">
      <w:pPr>
        <w:pStyle w:val="Tekstpodstawowywcity"/>
        <w:numPr>
          <w:ilvl w:val="0"/>
          <w:numId w:val="48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mycie drzwi, lamperii, parapetów, glazury,</w:t>
      </w:r>
    </w:p>
    <w:p w:rsidR="003E27D1" w:rsidRPr="004B10AA" w:rsidRDefault="003E27D1" w:rsidP="003E27D1">
      <w:pPr>
        <w:pStyle w:val="Tekstpodstawowywcity"/>
        <w:numPr>
          <w:ilvl w:val="0"/>
          <w:numId w:val="47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  <w:iCs/>
        </w:rPr>
        <w:t>1 raz na kwartał :</w:t>
      </w:r>
    </w:p>
    <w:p w:rsidR="003E27D1" w:rsidRPr="004B10AA" w:rsidRDefault="003E27D1" w:rsidP="003E27D1">
      <w:pPr>
        <w:pStyle w:val="Tekstpodstawowywcity"/>
        <w:numPr>
          <w:ilvl w:val="0"/>
          <w:numId w:val="50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odkurzanie rolet,</w:t>
      </w:r>
    </w:p>
    <w:p w:rsidR="003E27D1" w:rsidRPr="004B10AA" w:rsidRDefault="003E27D1" w:rsidP="003E27D1">
      <w:pPr>
        <w:pStyle w:val="Tekstpodstawowywcity"/>
        <w:numPr>
          <w:ilvl w:val="0"/>
          <w:numId w:val="50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mycie okien,</w:t>
      </w:r>
    </w:p>
    <w:p w:rsidR="003E27D1" w:rsidRPr="004B10AA" w:rsidRDefault="003E27D1" w:rsidP="003E27D1">
      <w:pPr>
        <w:pStyle w:val="Tekstpodstawowywcity"/>
        <w:numPr>
          <w:ilvl w:val="0"/>
          <w:numId w:val="50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mycie sprzętów na sali rekreacyjnej</w:t>
      </w:r>
    </w:p>
    <w:p w:rsidR="003E27D1" w:rsidRPr="004B10AA" w:rsidRDefault="003E27D1" w:rsidP="003E27D1">
      <w:pPr>
        <w:pStyle w:val="Tekstpodstawowywcity"/>
        <w:numPr>
          <w:ilvl w:val="0"/>
          <w:numId w:val="46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Opieka nad dziećmi:</w:t>
      </w:r>
    </w:p>
    <w:p w:rsidR="003E27D1" w:rsidRPr="004B10AA" w:rsidRDefault="003E27D1" w:rsidP="003E27D1">
      <w:pPr>
        <w:pStyle w:val="Tekstpodstawowywcity"/>
        <w:numPr>
          <w:ilvl w:val="0"/>
          <w:numId w:val="51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pomoc dzieciom w rozbieraniu się i ubieraniu przed ćwiczeniami gimnastycznymi</w:t>
      </w:r>
      <w:r>
        <w:rPr>
          <w:rFonts w:ascii="Book Antiqua" w:hAnsi="Book Antiqua" w:cs="Times New Roman"/>
        </w:rPr>
        <w:t xml:space="preserve"> oraz wyjściem na dwór,</w:t>
      </w:r>
    </w:p>
    <w:p w:rsidR="003E27D1" w:rsidRPr="004B10AA" w:rsidRDefault="003E27D1" w:rsidP="003E27D1">
      <w:pPr>
        <w:pStyle w:val="Tekstpodstawowywcity"/>
        <w:numPr>
          <w:ilvl w:val="0"/>
          <w:numId w:val="51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pomoc dzieciom przy spożywaniu posiłków,</w:t>
      </w:r>
      <w:r w:rsidRPr="004B10AA">
        <w:rPr>
          <w:rFonts w:ascii="Book Antiqua" w:hAnsi="Book Antiqua" w:cs="Times New Roman"/>
        </w:rPr>
        <w:t>,</w:t>
      </w:r>
    </w:p>
    <w:p w:rsidR="003E27D1" w:rsidRPr="004B10AA" w:rsidRDefault="003E27D1" w:rsidP="003E27D1">
      <w:pPr>
        <w:pStyle w:val="Tekstpodstawowywcity"/>
        <w:numPr>
          <w:ilvl w:val="0"/>
          <w:numId w:val="51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opieka w czasie spacerów i wycieczek,</w:t>
      </w:r>
    </w:p>
    <w:p w:rsidR="003E27D1" w:rsidRPr="004B10AA" w:rsidRDefault="003E27D1" w:rsidP="003E27D1">
      <w:pPr>
        <w:pStyle w:val="Tekstpodstawowywcity"/>
        <w:numPr>
          <w:ilvl w:val="0"/>
          <w:numId w:val="51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pomoc przy myciu rąk, korzystaniu z toalety,</w:t>
      </w:r>
    </w:p>
    <w:p w:rsidR="003E27D1" w:rsidRPr="004B10AA" w:rsidRDefault="003E27D1" w:rsidP="003E27D1">
      <w:pPr>
        <w:pStyle w:val="Tekstpodstawowywcity"/>
        <w:numPr>
          <w:ilvl w:val="0"/>
          <w:numId w:val="51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udział w przygotowaniu pomocy do zajęć,</w:t>
      </w:r>
    </w:p>
    <w:p w:rsidR="003E27D1" w:rsidRPr="004B10AA" w:rsidRDefault="003E27D1" w:rsidP="003E27D1">
      <w:pPr>
        <w:pStyle w:val="Tekstpodstawowywcity"/>
        <w:numPr>
          <w:ilvl w:val="0"/>
          <w:numId w:val="51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udział w dekorowaniu sali,</w:t>
      </w:r>
    </w:p>
    <w:p w:rsidR="003E27D1" w:rsidRPr="004B10AA" w:rsidRDefault="003E27D1" w:rsidP="003E27D1">
      <w:pPr>
        <w:pStyle w:val="Tekstpodstawowywcity"/>
        <w:numPr>
          <w:ilvl w:val="0"/>
          <w:numId w:val="51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mycie i przebieranie dzieci w przypadku zmoczenia lub zabrudzenia,</w:t>
      </w:r>
    </w:p>
    <w:p w:rsidR="003E27D1" w:rsidRPr="004B10AA" w:rsidRDefault="003E27D1" w:rsidP="003E27D1">
      <w:pPr>
        <w:pStyle w:val="Tekstpodstawowywcity"/>
        <w:numPr>
          <w:ilvl w:val="0"/>
          <w:numId w:val="51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pomoc przy dzieciach w sytuacjach tego wymagających.</w:t>
      </w:r>
    </w:p>
    <w:p w:rsidR="003E27D1" w:rsidRPr="004B10AA" w:rsidRDefault="003E27D1" w:rsidP="003E27D1">
      <w:pPr>
        <w:pStyle w:val="Tekstpodstawowywcity"/>
        <w:numPr>
          <w:ilvl w:val="0"/>
          <w:numId w:val="46"/>
        </w:numPr>
        <w:tabs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Przestrzeganie BHP:</w:t>
      </w:r>
    </w:p>
    <w:p w:rsidR="003E27D1" w:rsidRPr="004B10AA" w:rsidRDefault="003E27D1" w:rsidP="003E27D1">
      <w:pPr>
        <w:pStyle w:val="Tekstpodstawowywcity"/>
        <w:numPr>
          <w:ilvl w:val="0"/>
          <w:numId w:val="52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odpowiednie zabezpieczenie przed dziećmi produktów chemicznych pobranych do utrzymania czystości, oszczędne gospodarowanie nimi,</w:t>
      </w:r>
    </w:p>
    <w:p w:rsidR="003E27D1" w:rsidRPr="004B10AA" w:rsidRDefault="003E27D1" w:rsidP="003E27D1">
      <w:pPr>
        <w:pStyle w:val="Tekstpodstawowywcity"/>
        <w:numPr>
          <w:ilvl w:val="0"/>
          <w:numId w:val="52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zgłaszanie zwierzchnikowi wszelkich zagrożeń i uszkodzeń sprzętu.</w:t>
      </w:r>
    </w:p>
    <w:p w:rsidR="003E27D1" w:rsidRPr="004B10AA" w:rsidRDefault="003E27D1" w:rsidP="003E27D1">
      <w:pPr>
        <w:pStyle w:val="Tekstpodstawowywcity"/>
        <w:numPr>
          <w:ilvl w:val="0"/>
          <w:numId w:val="46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Gospodarka materiałowa:</w:t>
      </w:r>
    </w:p>
    <w:p w:rsidR="003E27D1" w:rsidRPr="004B10AA" w:rsidRDefault="003E27D1" w:rsidP="003E27D1">
      <w:pPr>
        <w:pStyle w:val="Tekstpodstawowywcity"/>
        <w:numPr>
          <w:ilvl w:val="0"/>
          <w:numId w:val="53"/>
        </w:numPr>
        <w:tabs>
          <w:tab w:val="left" w:pos="-180"/>
          <w:tab w:val="left" w:pos="0"/>
          <w:tab w:val="left" w:pos="284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kwitowanie pobranych przedmiotów i środków do utrzymania czystości, sprzętów, pomocy, znajomość stanu posiadania,</w:t>
      </w:r>
    </w:p>
    <w:p w:rsidR="003E27D1" w:rsidRPr="004B10AA" w:rsidRDefault="003E27D1" w:rsidP="003E27D1">
      <w:pPr>
        <w:pStyle w:val="Tekstpodstawowywcity"/>
        <w:numPr>
          <w:ilvl w:val="0"/>
          <w:numId w:val="53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umiejętne posługiwanie się sprzętem mechanicznym i elektrycznym,</w:t>
      </w:r>
    </w:p>
    <w:p w:rsidR="003E27D1" w:rsidRPr="004B10AA" w:rsidRDefault="003E27D1" w:rsidP="003E27D1">
      <w:pPr>
        <w:pStyle w:val="Tekstpodstawowywcity"/>
        <w:numPr>
          <w:ilvl w:val="0"/>
          <w:numId w:val="53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zabezpieczanie przed kradzieżą rzeczy i</w:t>
      </w:r>
      <w:r>
        <w:rPr>
          <w:rFonts w:ascii="Book Antiqua" w:hAnsi="Book Antiqua" w:cs="Times New Roman"/>
        </w:rPr>
        <w:t xml:space="preserve"> przedmiotów znajdujących się w </w:t>
      </w:r>
      <w:r w:rsidRPr="004B10AA">
        <w:rPr>
          <w:rFonts w:ascii="Book Antiqua" w:hAnsi="Book Antiqua" w:cs="Times New Roman"/>
        </w:rPr>
        <w:t>przedszkolu,</w:t>
      </w:r>
    </w:p>
    <w:p w:rsidR="003E27D1" w:rsidRPr="004B10AA" w:rsidRDefault="003E27D1" w:rsidP="003E27D1">
      <w:pPr>
        <w:pStyle w:val="Tekstpodstawowywcity"/>
        <w:numPr>
          <w:ilvl w:val="0"/>
          <w:numId w:val="53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dbałość o powierzony sprzęt, rośliny, zwierzęta,</w:t>
      </w:r>
    </w:p>
    <w:p w:rsidR="003E27D1" w:rsidRPr="004B10AA" w:rsidRDefault="003E27D1" w:rsidP="003E27D1">
      <w:pPr>
        <w:pStyle w:val="Tekstpodstawowywcity"/>
        <w:numPr>
          <w:ilvl w:val="0"/>
          <w:numId w:val="53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lastRenderedPageBreak/>
        <w:t>odpowiedzialność materialna za przydzielone naczynia stołowe, sprzęt do sprzątania, odzież ochronną oraz sprzęty i rzeczy znajdujące się w pomieszczeniach przydzielonych do sprzątania.</w:t>
      </w:r>
    </w:p>
    <w:p w:rsidR="003E27D1" w:rsidRPr="004B10AA" w:rsidRDefault="003E27D1" w:rsidP="003E27D1">
      <w:pPr>
        <w:pStyle w:val="Tekstpodstawowywcity"/>
        <w:numPr>
          <w:ilvl w:val="0"/>
          <w:numId w:val="46"/>
        </w:numPr>
        <w:tabs>
          <w:tab w:val="left" w:pos="-180"/>
          <w:tab w:val="left" w:pos="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Do codziennych obowiązków należy utrzyma</w:t>
      </w:r>
      <w:r>
        <w:rPr>
          <w:rFonts w:ascii="Book Antiqua" w:hAnsi="Book Antiqua" w:cs="Times New Roman"/>
        </w:rPr>
        <w:t>nie we wzorowej czystości sal i </w:t>
      </w:r>
      <w:r w:rsidRPr="004B10AA">
        <w:rPr>
          <w:rFonts w:ascii="Book Antiqua" w:hAnsi="Book Antiqua" w:cs="Times New Roman"/>
        </w:rPr>
        <w:t>pomieszczeń przydzielonych do sprzątania.</w:t>
      </w:r>
    </w:p>
    <w:p w:rsidR="003E27D1" w:rsidRPr="004B10AA" w:rsidRDefault="003E27D1" w:rsidP="003E27D1">
      <w:pPr>
        <w:pStyle w:val="Tekstpodstawowywcity"/>
        <w:numPr>
          <w:ilvl w:val="0"/>
          <w:numId w:val="46"/>
        </w:numPr>
        <w:tabs>
          <w:tab w:val="left" w:pos="0"/>
          <w:tab w:val="left" w:pos="18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Organizacja posiłków:</w:t>
      </w:r>
    </w:p>
    <w:p w:rsidR="003E27D1" w:rsidRPr="004B10AA" w:rsidRDefault="003E27D1" w:rsidP="003E27D1">
      <w:pPr>
        <w:pStyle w:val="Tekstpodstawowywcity"/>
        <w:numPr>
          <w:ilvl w:val="0"/>
          <w:numId w:val="5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zakładanie białego fartucha ochronnego podczas podawania posiłków,</w:t>
      </w:r>
    </w:p>
    <w:p w:rsidR="003E27D1" w:rsidRPr="004B10AA" w:rsidRDefault="003E27D1" w:rsidP="003E27D1">
      <w:pPr>
        <w:pStyle w:val="Tekstpodstawowywcity"/>
        <w:numPr>
          <w:ilvl w:val="0"/>
          <w:numId w:val="5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rozdawanie właściwych porcji dzieciom według ilości podanej do kuchni,</w:t>
      </w:r>
    </w:p>
    <w:p w:rsidR="003E27D1" w:rsidRPr="004B10AA" w:rsidRDefault="003E27D1" w:rsidP="003E27D1">
      <w:pPr>
        <w:pStyle w:val="Tekstpodstawowywcity"/>
        <w:numPr>
          <w:ilvl w:val="0"/>
          <w:numId w:val="5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estetyczne podawanie posiłków (uwzględnienie noży, widelców),</w:t>
      </w:r>
    </w:p>
    <w:p w:rsidR="003E27D1" w:rsidRPr="004B10AA" w:rsidRDefault="003E27D1" w:rsidP="003E27D1">
      <w:pPr>
        <w:pStyle w:val="Tekstpodstawowywcity"/>
        <w:numPr>
          <w:ilvl w:val="0"/>
          <w:numId w:val="5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przestrzeganie obowiązków wydania ciepłych posiłków,</w:t>
      </w:r>
    </w:p>
    <w:p w:rsidR="003E27D1" w:rsidRPr="004B10AA" w:rsidRDefault="003E27D1" w:rsidP="003E27D1">
      <w:pPr>
        <w:pStyle w:val="Tekstpodstawowywcity"/>
        <w:numPr>
          <w:ilvl w:val="0"/>
          <w:numId w:val="5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podawanie dzieciom napojów w ciągu dnia (zmywanie kubeczków po użyciu),</w:t>
      </w:r>
    </w:p>
    <w:p w:rsidR="003E27D1" w:rsidRPr="004B10AA" w:rsidRDefault="003E27D1" w:rsidP="003E27D1">
      <w:pPr>
        <w:pStyle w:val="Tekstpodstawowywcity"/>
        <w:numPr>
          <w:ilvl w:val="0"/>
          <w:numId w:val="54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pomoc przy karmieniu dzieci słabo jedzących;</w:t>
      </w:r>
    </w:p>
    <w:p w:rsidR="003E27D1" w:rsidRPr="004B10AA" w:rsidRDefault="003E27D1" w:rsidP="003E27D1">
      <w:pPr>
        <w:pStyle w:val="Tekstpodstawowywcity"/>
        <w:numPr>
          <w:ilvl w:val="0"/>
          <w:numId w:val="46"/>
        </w:numPr>
        <w:tabs>
          <w:tab w:val="left" w:pos="180"/>
          <w:tab w:val="left" w:pos="36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 xml:space="preserve">Pomocy nauczyciela oraz woźnej nie wolno </w:t>
      </w:r>
      <w:r>
        <w:rPr>
          <w:rFonts w:ascii="Book Antiqua" w:hAnsi="Book Antiqua" w:cs="Times New Roman"/>
        </w:rPr>
        <w:t>udzielać rodzicom informacji na </w:t>
      </w:r>
      <w:r w:rsidRPr="004B10AA">
        <w:rPr>
          <w:rFonts w:ascii="Book Antiqua" w:hAnsi="Book Antiqua" w:cs="Times New Roman"/>
        </w:rPr>
        <w:t>temat dzieci – jest to zadanie nauczycieli i specjalistów.</w:t>
      </w:r>
    </w:p>
    <w:p w:rsidR="003E27D1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61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Zadania konserwatora</w:t>
      </w:r>
      <w:r>
        <w:rPr>
          <w:rFonts w:ascii="Book Antiqua" w:hAnsi="Book Antiqua"/>
        </w:rPr>
        <w:t xml:space="preserve"> - ogrodnika</w:t>
      </w:r>
      <w:r w:rsidRPr="004B10AA">
        <w:rPr>
          <w:rFonts w:ascii="Book Antiqua" w:hAnsi="Book Antiqua"/>
        </w:rPr>
        <w:t>:</w:t>
      </w:r>
    </w:p>
    <w:p w:rsidR="003E27D1" w:rsidRPr="004B10AA" w:rsidRDefault="003E27D1" w:rsidP="003E27D1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systematyczne lokalizowanie usterek występujących w przedszkolu poprzez częste dokonywanie przeglądów pomieszczeń</w:t>
      </w:r>
      <w:r>
        <w:rPr>
          <w:rFonts w:ascii="Book Antiqua" w:hAnsi="Book Antiqua"/>
        </w:rPr>
        <w:t xml:space="preserve"> i terenu przedszkolnego</w:t>
      </w:r>
      <w:r w:rsidRPr="004B10AA">
        <w:rPr>
          <w:rFonts w:ascii="Book Antiqua" w:hAnsi="Book Antiqua"/>
        </w:rPr>
        <w:t>;</w:t>
      </w:r>
    </w:p>
    <w:p w:rsidR="003E27D1" w:rsidRPr="004B10AA" w:rsidRDefault="003E27D1" w:rsidP="003E27D1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kontrolowanie, obsługiwanie i konserwacja wszystkich urządzeń technicznych, wodno- kanalizacyjnych, grzewczych, klimatyzacyjnych;</w:t>
      </w:r>
    </w:p>
    <w:p w:rsidR="003E27D1" w:rsidRDefault="003E27D1" w:rsidP="003E27D1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systematyczne usuwanie usterek oraz wykonywanie bieżących remontów zgłaszanych ustnie lub zapisywanych w zeszycie usterek;</w:t>
      </w:r>
    </w:p>
    <w:p w:rsidR="003E27D1" w:rsidRDefault="003E27D1" w:rsidP="003E27D1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koszenie trawy,</w:t>
      </w:r>
    </w:p>
    <w:p w:rsidR="003E27D1" w:rsidRDefault="003E27D1" w:rsidP="003E27D1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grabienie liści i pakowanie je do odpowiednich worków,</w:t>
      </w:r>
    </w:p>
    <w:p w:rsidR="003E27D1" w:rsidRPr="004B10AA" w:rsidRDefault="003E27D1" w:rsidP="003E27D1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opieka nad roślinami w ogrodzie, plewienie, nasadzenia, przycinanie itp.,</w:t>
      </w:r>
    </w:p>
    <w:p w:rsidR="003E27D1" w:rsidRPr="004B10AA" w:rsidRDefault="003E27D1" w:rsidP="003E27D1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prac remontowo – budowlanych niewymagających specjalistycznego sprzętu, przygotowania, zlecanych przez dyrektora;</w:t>
      </w:r>
    </w:p>
    <w:p w:rsidR="003E27D1" w:rsidRPr="004B10AA" w:rsidRDefault="003E27D1" w:rsidP="003E27D1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dbanie o powierzony sprzęt;</w:t>
      </w:r>
    </w:p>
    <w:p w:rsidR="003E27D1" w:rsidRPr="004B10AA" w:rsidRDefault="003E27D1" w:rsidP="003E27D1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utrzymywanie porządku i czystości terenów zielonych;</w:t>
      </w:r>
    </w:p>
    <w:p w:rsidR="003E27D1" w:rsidRPr="004B10AA" w:rsidRDefault="003E27D1" w:rsidP="003E27D1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udział w szkoleniach bhp i ppoż.;</w:t>
      </w:r>
    </w:p>
    <w:p w:rsidR="003E27D1" w:rsidRPr="004B10AA" w:rsidRDefault="003E27D1" w:rsidP="003E27D1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przestrzeganie dyscypliny pracy, Regulaminu Pracy i wszelkich regulaminów bhp i ppoż.;</w:t>
      </w:r>
    </w:p>
    <w:p w:rsidR="003E27D1" w:rsidRDefault="003E27D1" w:rsidP="003E27D1">
      <w:pPr>
        <w:numPr>
          <w:ilvl w:val="0"/>
          <w:numId w:val="16"/>
        </w:numPr>
        <w:tabs>
          <w:tab w:val="clear" w:pos="1506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wykonywanie poleceń dyrektora.</w:t>
      </w:r>
    </w:p>
    <w:p w:rsidR="003E27D1" w:rsidRDefault="003E27D1" w:rsidP="003E27D1">
      <w:pPr>
        <w:spacing w:line="360" w:lineRule="auto"/>
        <w:rPr>
          <w:rFonts w:ascii="Book Antiqua" w:hAnsi="Book Antiqua"/>
        </w:rPr>
      </w:pPr>
    </w:p>
    <w:p w:rsidR="003E27D1" w:rsidRDefault="003E27D1" w:rsidP="003E27D1">
      <w:pPr>
        <w:tabs>
          <w:tab w:val="left" w:pos="284"/>
        </w:tabs>
        <w:spacing w:line="360" w:lineRule="auto"/>
        <w:jc w:val="both"/>
        <w:rPr>
          <w:rFonts w:ascii="Book Antiqua" w:hAnsi="Book Antiqua"/>
        </w:rPr>
      </w:pPr>
    </w:p>
    <w:p w:rsidR="003E27D1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6</w:t>
      </w:r>
      <w:r w:rsidR="0098629F">
        <w:rPr>
          <w:rFonts w:ascii="Book Antiqua" w:hAnsi="Book Antiqua"/>
        </w:rPr>
        <w:t>2</w:t>
      </w:r>
    </w:p>
    <w:p w:rsidR="003E27D1" w:rsidRPr="0066450D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Default="003E27D1" w:rsidP="0098629F">
      <w:pPr>
        <w:numPr>
          <w:ilvl w:val="0"/>
          <w:numId w:val="62"/>
        </w:num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Dyrektor przedszkola może powierzy</w:t>
      </w:r>
      <w:r>
        <w:rPr>
          <w:rFonts w:ascii="Book Antiqua" w:hAnsi="Book Antiqua"/>
        </w:rPr>
        <w:t>ć sprawowanie nadzoru nad bhp w </w:t>
      </w:r>
      <w:r w:rsidRPr="004B10AA">
        <w:rPr>
          <w:rFonts w:ascii="Book Antiqua" w:hAnsi="Book Antiqua"/>
        </w:rPr>
        <w:t>jednostce firmie zewnętrznej, po zawarciu umowy cywilno-prawnej lub pracownikowi przedszkola, posiadającemu uprawnienia.</w:t>
      </w:r>
    </w:p>
    <w:p w:rsidR="003E27D1" w:rsidRPr="00E90075" w:rsidRDefault="003E27D1" w:rsidP="0098629F">
      <w:pPr>
        <w:pStyle w:val="Akapitzlist"/>
        <w:numPr>
          <w:ilvl w:val="0"/>
          <w:numId w:val="62"/>
        </w:num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E90075">
        <w:rPr>
          <w:rFonts w:ascii="Book Antiqua" w:hAnsi="Book Antiqua"/>
        </w:rPr>
        <w:t>Zadania pracownika firmy obsługującej przedszkole w zakresie BHP:</w:t>
      </w:r>
    </w:p>
    <w:p w:rsidR="003E27D1" w:rsidRPr="004B10AA" w:rsidRDefault="003E27D1" w:rsidP="003E27D1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przeprowadzanie kontroli warunków pracy </w:t>
      </w:r>
      <w:r>
        <w:rPr>
          <w:rFonts w:ascii="Book Antiqua" w:hAnsi="Book Antiqua"/>
        </w:rPr>
        <w:t>oraz przestrzegania przepisów i </w:t>
      </w:r>
      <w:r w:rsidRPr="004B10AA">
        <w:rPr>
          <w:rFonts w:ascii="Book Antiqua" w:hAnsi="Book Antiqua"/>
        </w:rPr>
        <w:t>zasad bezpieczeństwa i higieny pracy;</w:t>
      </w:r>
    </w:p>
    <w:p w:rsidR="003E27D1" w:rsidRPr="004B10AA" w:rsidRDefault="003E27D1" w:rsidP="003E27D1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informowanie Dyrektora, o stwierdzonych zagrożeniach zawodowych oraz występowanie z wnioskami zmierzającymi do eliminacji bądź ograniczania stwierdzonych zagrożeń;</w:t>
      </w:r>
    </w:p>
    <w:p w:rsidR="003E27D1" w:rsidRPr="004B10AA" w:rsidRDefault="003E27D1" w:rsidP="003E27D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sporządzanie okresowych analiz stanu bezpieczeństwa i higieny pracy zawierających propozycje przedsięwzięć technicznych i organizacyjnych mających na celu zapobieganie zagrożeniom życia i zdrowia pracowników oraz poprawę warunków pracy;</w:t>
      </w:r>
    </w:p>
    <w:p w:rsidR="003E27D1" w:rsidRPr="004B10AA" w:rsidRDefault="003E27D1" w:rsidP="003E27D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udział w opracowywaniu wewnętrznych zarządzeń, regulaminów i instrukcji ogólnych dotyczących bezpieczeństwa i higieny pracy w zakresie bezpieczeństwa i</w:t>
      </w:r>
      <w:r>
        <w:rPr>
          <w:rFonts w:ascii="Book Antiqua" w:hAnsi="Book Antiqua"/>
        </w:rPr>
        <w:t> </w:t>
      </w:r>
      <w:r w:rsidRPr="004B10AA">
        <w:rPr>
          <w:rFonts w:ascii="Book Antiqua" w:hAnsi="Book Antiqua"/>
        </w:rPr>
        <w:t>higieny pracy;</w:t>
      </w:r>
    </w:p>
    <w:p w:rsidR="003E27D1" w:rsidRPr="004B10AA" w:rsidRDefault="003E27D1" w:rsidP="003E27D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opracowywanie szczegółowych instrukcji dotyczących bezpieczeństwa i higieny pracy na poszczególnych stanowiskach pracy; </w:t>
      </w:r>
    </w:p>
    <w:p w:rsidR="003E27D1" w:rsidRPr="004B10AA" w:rsidRDefault="003E27D1" w:rsidP="003E27D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udział w ustalaniu okoliczności i przy</w:t>
      </w:r>
      <w:r>
        <w:rPr>
          <w:rFonts w:ascii="Book Antiqua" w:hAnsi="Book Antiqua"/>
        </w:rPr>
        <w:t>czyn wypadków przy pracy oraz w </w:t>
      </w:r>
      <w:r w:rsidRPr="004B10AA">
        <w:rPr>
          <w:rFonts w:ascii="Book Antiqua" w:hAnsi="Book Antiqua"/>
        </w:rPr>
        <w:t>opracowywaniu wniosków wynikających z badania przyczyn i okoliczności tych wypadków oraz zachorowań na choroby zawodowe, a także kontrola realizacji tych wniosków;</w:t>
      </w:r>
    </w:p>
    <w:p w:rsidR="003E27D1" w:rsidRPr="004B10AA" w:rsidRDefault="003E27D1" w:rsidP="003E27D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prowadzenie rejestrów, kompletowanie i przechowywanie dokumentów dotyczących wypadków przy pracy, stwierdzonych chorób zawodowych i podejrzeń </w:t>
      </w:r>
      <w:r w:rsidRPr="004B10AA">
        <w:rPr>
          <w:rFonts w:ascii="Book Antiqua" w:hAnsi="Book Antiqua"/>
        </w:rPr>
        <w:lastRenderedPageBreak/>
        <w:t>o takie choroby, a także przechowywanie wyników badań i pomiarów czynników szkodliwych dla zdrowia w środowisku pracy;</w:t>
      </w:r>
    </w:p>
    <w:p w:rsidR="003E27D1" w:rsidRPr="004B10AA" w:rsidRDefault="003E27D1" w:rsidP="003E27D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dokonywanie oceny ryzyka zawodowego, które wiąże się z wykonywaną praca; </w:t>
      </w:r>
    </w:p>
    <w:p w:rsidR="003E27D1" w:rsidRPr="004B10AA" w:rsidRDefault="003E27D1" w:rsidP="003E27D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doradztwo w zakresie organizacji i metod pracy na stanowiskach pracy, na których występują czynniki niebezpieczne, szkodliwe dla zdrowia lub warunki uciążliwe, oraz doboru najwłaściwsz</w:t>
      </w:r>
      <w:r>
        <w:rPr>
          <w:rFonts w:ascii="Book Antiqua" w:hAnsi="Book Antiqua"/>
        </w:rPr>
        <w:t>ych środków ochrony zbiorowej i </w:t>
      </w:r>
      <w:r w:rsidRPr="004B10AA">
        <w:rPr>
          <w:rFonts w:ascii="Book Antiqua" w:hAnsi="Book Antiqua"/>
        </w:rPr>
        <w:t>indywidualnej;</w:t>
      </w:r>
    </w:p>
    <w:p w:rsidR="003E27D1" w:rsidRPr="004B10AA" w:rsidRDefault="003E27D1" w:rsidP="003E27D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organizowani</w:t>
      </w:r>
      <w:r>
        <w:rPr>
          <w:rFonts w:ascii="Book Antiqua" w:hAnsi="Book Antiqua"/>
        </w:rPr>
        <w:t>e</w:t>
      </w:r>
      <w:r w:rsidRPr="004B10AA">
        <w:rPr>
          <w:rFonts w:ascii="Book Antiqua" w:hAnsi="Book Antiqua"/>
        </w:rPr>
        <w:t xml:space="preserve"> szkoleń w dziedzinie bezpieczeństwa i higieny pracy oraz zapewnieni</w:t>
      </w:r>
      <w:r>
        <w:rPr>
          <w:rFonts w:ascii="Book Antiqua" w:hAnsi="Book Antiqua"/>
        </w:rPr>
        <w:t>e</w:t>
      </w:r>
      <w:r w:rsidRPr="004B10AA">
        <w:rPr>
          <w:rFonts w:ascii="Book Antiqua" w:hAnsi="Book Antiqua"/>
        </w:rPr>
        <w:t xml:space="preserve"> właściwej adaptacji zawodowej nowo zatrudnionych pracowników; </w:t>
      </w:r>
    </w:p>
    <w:p w:rsidR="003E27D1" w:rsidRPr="004B10AA" w:rsidRDefault="003E27D1" w:rsidP="003E27D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współdziałanie z jednostkami służby medycyny pracy oraz lekarzami sprawującymi profilaktyczna opiekę zdrowotną nad pracownikami, </w:t>
      </w:r>
      <w:r>
        <w:rPr>
          <w:rFonts w:ascii="Book Antiqua" w:hAnsi="Book Antiqua"/>
        </w:rPr>
        <w:t>a w </w:t>
      </w:r>
      <w:r w:rsidRPr="004B10AA">
        <w:rPr>
          <w:rFonts w:ascii="Book Antiqua" w:hAnsi="Book Antiqua"/>
        </w:rPr>
        <w:t>szczególności przy organizowaniu okresowych i kontrolnych badań lekarskich pracowników;</w:t>
      </w:r>
    </w:p>
    <w:p w:rsidR="003E27D1" w:rsidRPr="00D24010" w:rsidRDefault="003E27D1" w:rsidP="003E27D1">
      <w:pPr>
        <w:numPr>
          <w:ilvl w:val="0"/>
          <w:numId w:val="17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inicjowanie i rozwijanie na terenie przedszkola różnych form popularyzacji problematyki bezpieczeństwa i higieny pracy oraz zasad ergonomii.</w:t>
      </w:r>
    </w:p>
    <w:p w:rsidR="003E27D1" w:rsidRPr="004B10AA" w:rsidRDefault="003E27D1" w:rsidP="003E27D1">
      <w:pPr>
        <w:widowControl w:val="0"/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</w:rPr>
      </w:pPr>
    </w:p>
    <w:p w:rsidR="003E27D1" w:rsidRPr="004B10AA" w:rsidRDefault="003E27D1" w:rsidP="003E27D1">
      <w:pPr>
        <w:widowControl w:val="0"/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6</w:t>
      </w:r>
      <w:r w:rsidR="0098629F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 Zadania pracownika ds. ppoż.:</w:t>
      </w:r>
    </w:p>
    <w:p w:rsidR="003E27D1" w:rsidRPr="004B10AA" w:rsidRDefault="003E27D1" w:rsidP="003E27D1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t>nadzór nad właściwym zabezpieczeniem przeciwpożarowym obiektów przedszkola, zgodnie z</w:t>
      </w: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obowiązującymi przepisami w tym zakresie;</w:t>
      </w:r>
    </w:p>
    <w:p w:rsidR="003E27D1" w:rsidRPr="004B10AA" w:rsidRDefault="003E27D1" w:rsidP="003E27D1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t xml:space="preserve"> nadzór nad prawidłowym wyposażeniem, rozmieszczeniem i konserwacją podręcznego sprzętu</w:t>
      </w: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gaśniczego;</w:t>
      </w:r>
    </w:p>
    <w:p w:rsidR="003E27D1" w:rsidRPr="004B10AA" w:rsidRDefault="003E27D1" w:rsidP="003E27D1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t>nadzór nad prawidłowym funkcjonowaniem i konserwacją urządzeń przeciwpożarowych znajdujących się w obiektach Przedszkola ( instalacje sygnalizacji pożaru, stałe urządzenia gaśnicze itp.);</w:t>
      </w:r>
    </w:p>
    <w:p w:rsidR="003E27D1" w:rsidRPr="004B10AA" w:rsidRDefault="003E27D1" w:rsidP="003E27D1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t xml:space="preserve"> zgłaszanie Dyrektorowi wniosków zmierzających do poprawy stanu ochrony przeciwpożarowej</w:t>
      </w: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w przedszkolu;</w:t>
      </w:r>
    </w:p>
    <w:p w:rsidR="003E27D1" w:rsidRPr="004B10AA" w:rsidRDefault="003E27D1" w:rsidP="003E27D1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współpraca z  Wojewódzką oraz Komendą Miejską Państwowej Straży Pożarnej</w:t>
      </w: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w zakresie prewencyjnym i operacyjnym;</w:t>
      </w:r>
    </w:p>
    <w:p w:rsidR="003E27D1" w:rsidRPr="004B10AA" w:rsidRDefault="003E27D1" w:rsidP="003E27D1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t xml:space="preserve"> współpraca z dyrektorem w zakresie właściwego zabezpieczenia</w:t>
      </w: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przeciwpożarowego;</w:t>
      </w:r>
    </w:p>
    <w:p w:rsidR="003E27D1" w:rsidRPr="004B10AA" w:rsidRDefault="003E27D1" w:rsidP="003E27D1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126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lastRenderedPageBreak/>
        <w:t xml:space="preserve"> praktyczne sprawdzanie organizacji i warunków</w:t>
      </w: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ewakuacji ( próbne alarmy);</w:t>
      </w:r>
    </w:p>
    <w:p w:rsidR="003E27D1" w:rsidRPr="004B10AA" w:rsidRDefault="003E27D1" w:rsidP="003E27D1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t xml:space="preserve"> prowadzenie dokumentacji związanej z ochroną przeciwpożarową przedszkola;</w:t>
      </w:r>
    </w:p>
    <w:p w:rsidR="003E27D1" w:rsidRPr="00723F14" w:rsidRDefault="003E27D1" w:rsidP="003E27D1">
      <w:pPr>
        <w:widowControl w:val="0"/>
        <w:numPr>
          <w:ilvl w:val="0"/>
          <w:numId w:val="18"/>
        </w:numPr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</w:rPr>
        <w:t>udział w pracach komisji powołanych w celu ustalenia przyczyny powstania pożaru lub innego</w:t>
      </w:r>
      <w:r w:rsidRPr="004B10AA">
        <w:rPr>
          <w:rFonts w:ascii="Book Antiqua" w:hAnsi="Book Antiqua"/>
          <w:bCs/>
        </w:rPr>
        <w:t xml:space="preserve"> </w:t>
      </w:r>
      <w:r w:rsidRPr="004B10AA">
        <w:rPr>
          <w:rFonts w:ascii="Book Antiqua" w:hAnsi="Book Antiqua"/>
        </w:rPr>
        <w:t>miejscowego zagrożenia.</w:t>
      </w:r>
    </w:p>
    <w:p w:rsidR="003E27D1" w:rsidRPr="004B10AA" w:rsidRDefault="003E27D1" w:rsidP="003E27D1">
      <w:pPr>
        <w:widowControl w:val="0"/>
        <w:tabs>
          <w:tab w:val="left" w:pos="141"/>
          <w:tab w:val="left" w:pos="282"/>
          <w:tab w:val="left" w:pos="360"/>
          <w:tab w:val="left" w:pos="567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</w:rPr>
      </w:pPr>
    </w:p>
    <w:p w:rsidR="003E27D1" w:rsidRPr="004B10AA" w:rsidRDefault="003E27D1" w:rsidP="003E27D1">
      <w:pPr>
        <w:widowControl w:val="0"/>
        <w:tabs>
          <w:tab w:val="left" w:pos="180"/>
          <w:tab w:val="left" w:pos="360"/>
          <w:tab w:val="left" w:pos="540"/>
          <w:tab w:val="left" w:pos="720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t>2. Zadania w zakresie ochrony ppoż. dyrektor powierza pracownikowi przedszkola, posiadającemu aktualne przeszkolenie w tym zakresie.</w:t>
      </w:r>
    </w:p>
    <w:p w:rsidR="003E27D1" w:rsidRDefault="003E27D1" w:rsidP="003E27D1">
      <w:pPr>
        <w:pStyle w:val="Nagwek2"/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</w:p>
    <w:p w:rsidR="003E27D1" w:rsidRPr="004B10AA" w:rsidRDefault="003E27D1" w:rsidP="003E27D1">
      <w:pPr>
        <w:pStyle w:val="Nagwek2"/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Rozdział 7</w:t>
      </w:r>
    </w:p>
    <w:p w:rsidR="003E27D1" w:rsidRPr="004B10AA" w:rsidRDefault="003E27D1" w:rsidP="003E27D1">
      <w:pPr>
        <w:pStyle w:val="Nagwek2"/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Wychowankowie przedszkola</w:t>
      </w:r>
    </w:p>
    <w:p w:rsidR="003E27D1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§ </w:t>
      </w:r>
      <w:r>
        <w:rPr>
          <w:rFonts w:ascii="Book Antiqua" w:hAnsi="Book Antiqua"/>
        </w:rPr>
        <w:t>6</w:t>
      </w:r>
      <w:r w:rsidR="0098629F">
        <w:rPr>
          <w:rFonts w:ascii="Book Antiqua" w:hAnsi="Book Antiqua"/>
        </w:rPr>
        <w:t>4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1. </w:t>
      </w:r>
      <w:r>
        <w:rPr>
          <w:rFonts w:ascii="Book Antiqua" w:hAnsi="Book Antiqua"/>
        </w:rPr>
        <w:t xml:space="preserve">Przyjęcie dziecka do przedszkola odbywa się na podstawie wniosku rekrutacyjnego. </w:t>
      </w:r>
      <w:r w:rsidRPr="004B10AA">
        <w:rPr>
          <w:rFonts w:ascii="Book Antiqua" w:hAnsi="Book Antiqua"/>
        </w:rPr>
        <w:t>W celu przeprowadzenia całego procesu rekrutacji do przedszkola</w:t>
      </w:r>
      <w:r>
        <w:rPr>
          <w:rFonts w:ascii="Book Antiqua" w:hAnsi="Book Antiqua"/>
        </w:rPr>
        <w:t>,</w:t>
      </w:r>
      <w:r w:rsidRPr="004B10AA">
        <w:rPr>
          <w:rFonts w:ascii="Book Antiqua" w:hAnsi="Book Antiqua"/>
        </w:rPr>
        <w:t xml:space="preserve"> na dany rok szkolny</w:t>
      </w:r>
      <w:r>
        <w:rPr>
          <w:rFonts w:ascii="Book Antiqua" w:hAnsi="Book Antiqua"/>
        </w:rPr>
        <w:t>,</w:t>
      </w:r>
      <w:r w:rsidRPr="004B10AA">
        <w:rPr>
          <w:rFonts w:ascii="Book Antiqua" w:hAnsi="Book Antiqua"/>
        </w:rPr>
        <w:t xml:space="preserve"> dyrektor jednostki powołuje Komisję Rekrutacyjną, dyrektor </w:t>
      </w:r>
      <w:r w:rsidRPr="004B10AA">
        <w:t xml:space="preserve"> </w:t>
      </w:r>
      <w:r w:rsidRPr="004B10AA">
        <w:rPr>
          <w:rFonts w:ascii="Book Antiqua" w:hAnsi="Book Antiqua"/>
        </w:rPr>
        <w:t>może dokonywać zmian w składzie komisji rekrutacyjnej, w tym zmiany osoby wyznaczonej na przewodniczącego komisji.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Przewodniczący Komisji Rekrutacyjnej określa szczegółowe cele i zadania Członków Komisji.</w:t>
      </w:r>
      <w:r w:rsidRPr="004B10AA">
        <w:t xml:space="preserve"> </w:t>
      </w:r>
      <w:r w:rsidRPr="004B10AA">
        <w:rPr>
          <w:rFonts w:ascii="Book Antiqua" w:hAnsi="Book Antiqua"/>
        </w:rPr>
        <w:t>W skład komisji rekrutacyjnej przeprowadzającej postępowanie rekrutacyjne do przedszkola wchodzi co najmnie</w:t>
      </w:r>
      <w:r>
        <w:rPr>
          <w:rFonts w:ascii="Book Antiqua" w:hAnsi="Book Antiqua"/>
        </w:rPr>
        <w:t>j 3 nauczycieli zatrudnionych w </w:t>
      </w:r>
      <w:r w:rsidRPr="004B10AA">
        <w:rPr>
          <w:rFonts w:ascii="Book Antiqua" w:hAnsi="Book Antiqua"/>
        </w:rPr>
        <w:t>przedszkolu.</w:t>
      </w:r>
    </w:p>
    <w:p w:rsidR="003E27D1" w:rsidRPr="004B10AA" w:rsidRDefault="003E27D1" w:rsidP="003E27D1">
      <w:pPr>
        <w:numPr>
          <w:ilvl w:val="0"/>
          <w:numId w:val="25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Komisja Rekrutacyjna pracuje </w:t>
      </w:r>
      <w:r>
        <w:rPr>
          <w:rFonts w:ascii="Book Antiqua" w:hAnsi="Book Antiqua"/>
        </w:rPr>
        <w:t>z uwzględnieniem przepisów zawartych w u</w:t>
      </w:r>
      <w:r w:rsidRPr="004B10AA">
        <w:rPr>
          <w:rFonts w:ascii="Book Antiqua" w:hAnsi="Book Antiqua"/>
        </w:rPr>
        <w:t>stawi</w:t>
      </w:r>
      <w:r>
        <w:rPr>
          <w:rFonts w:ascii="Book Antiqua" w:hAnsi="Book Antiqua"/>
        </w:rPr>
        <w:t>e- Prawo oświatowe oraz przepisów wykonawczych do ustawy</w:t>
      </w:r>
      <w:r w:rsidRPr="004B10AA">
        <w:rPr>
          <w:rFonts w:ascii="Book Antiqua" w:hAnsi="Book Antiqua"/>
        </w:rPr>
        <w:t>.</w:t>
      </w:r>
    </w:p>
    <w:p w:rsidR="003E27D1" w:rsidRPr="004B10AA" w:rsidRDefault="003E27D1" w:rsidP="003E27D1">
      <w:pPr>
        <w:numPr>
          <w:ilvl w:val="0"/>
          <w:numId w:val="25"/>
        </w:numPr>
        <w:tabs>
          <w:tab w:val="num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Terminy i zasady przeprowadzania rekrutacji określa organ prowadzący pr</w:t>
      </w:r>
      <w:r>
        <w:rPr>
          <w:rFonts w:ascii="Book Antiqua" w:hAnsi="Book Antiqua"/>
        </w:rPr>
        <w:t>zedszkole  na podstawie przepisów wykonawczych do Prawa oświatowego.</w:t>
      </w:r>
      <w:r w:rsidRPr="004B10AA">
        <w:rPr>
          <w:rFonts w:ascii="Book Antiqua" w:hAnsi="Book Antiqua"/>
        </w:rPr>
        <w:t xml:space="preserve">  </w:t>
      </w: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6</w:t>
      </w:r>
      <w:r w:rsidR="0098629F">
        <w:rPr>
          <w:rFonts w:ascii="Book Antiqua" w:hAnsi="Book Antiqua"/>
        </w:rPr>
        <w:t>5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Przyjęcie dziecka do przedszkola w ciągu roku szkolnego, odbywa się w przypadku zwolnienia się miejsca w jednostce w danej grupie wiekowej.</w:t>
      </w:r>
    </w:p>
    <w:p w:rsidR="003E27D1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 6</w:t>
      </w:r>
      <w:r w:rsidR="0098629F">
        <w:rPr>
          <w:rFonts w:ascii="Book Antiqua" w:hAnsi="Book Antiqua"/>
        </w:rPr>
        <w:t>6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Przedszkole obejmuje wychowaniem przedszkolnym dzieci od początku roku szkolnego w roku kalendarzowym, w którym kończą 3 lata, do końca roku szkolnego w roku kalendarzowym, w którym kończą  7 </w:t>
      </w:r>
      <w:r>
        <w:rPr>
          <w:rFonts w:ascii="Book Antiqua" w:hAnsi="Book Antiqua"/>
        </w:rPr>
        <w:t>lat.</w:t>
      </w:r>
    </w:p>
    <w:p w:rsidR="003E27D1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6</w:t>
      </w:r>
      <w:r w:rsidR="0098629F">
        <w:rPr>
          <w:rFonts w:ascii="Book Antiqua" w:hAnsi="Book Antiqua"/>
        </w:rPr>
        <w:t>7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Dziecko w wieku 6 lat jest zobowiązane odbyć w przedszkolu obowiązkowe roczne przygotowanie przedszkolne. Obowiązek ten rozpoczyna się z początkiem roku szkolnego w tym roku kalendarzowym, w którym dziecko kończy </w:t>
      </w:r>
      <w:r>
        <w:rPr>
          <w:rFonts w:ascii="Book Antiqua" w:hAnsi="Book Antiqua"/>
        </w:rPr>
        <w:t>6</w:t>
      </w:r>
      <w:r w:rsidRPr="004B10AA">
        <w:rPr>
          <w:rFonts w:ascii="Book Antiqua" w:hAnsi="Book Antiqua"/>
        </w:rPr>
        <w:t xml:space="preserve"> lat.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6</w:t>
      </w:r>
      <w:r w:rsidR="0098629F">
        <w:rPr>
          <w:rFonts w:ascii="Book Antiqua" w:hAnsi="Book Antiqua"/>
        </w:rPr>
        <w:t>8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Prawa i obowiązki przedszkolaka.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1. Dziecko w przedszkolu ma wszelkie prawa wynikające </w:t>
      </w:r>
      <w:r w:rsidRPr="004B10AA">
        <w:rPr>
          <w:rFonts w:ascii="Book Antiqua" w:hAnsi="Book Antiqua"/>
          <w:bCs/>
        </w:rPr>
        <w:t>z Konwencji Praw Dziecka, a w szczególności do: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właściwie zorganizowanego procesu opiekuńczo-wychowawczo- dydaktycznego zgodnie z zasadami higieny pracy umysłowej;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szacunku dla wszystkich jego potrzeb, życzliwego i podmiotowego traktowania;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ochrony przed wszelkimi formami wyrażenia przemocy fizycznej bądź psychicznej;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poszanowania jego godności osobistej;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poszanowania własności;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opieki i ochrony;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partnerskiej rozmowy na każdy temat;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akceptacji jego osoby;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indywidualnego nauczania w określonych przypadkach;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korzystania z pomocy psychologiczno-pedagogicznej, logopedycznej i innej specjalistycznej organizowanej w przedszkolu;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swobodnego wyrażania swoich myśli i przekonań, jeśli nie naruszają one praw innych;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  <w:tab w:val="num" w:pos="1985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aktywnego kształtowania kontaktów społecznych i otrzymania w tym pomocy;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  <w:tab w:val="num" w:pos="1985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zabawy i wyboru towarzyszy zabaw;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  <w:tab w:val="num" w:pos="1985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życzliwego i podmiotowego traktowania w procesie wychowawczo-dydaktycznym;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  <w:tab w:val="num" w:pos="1985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spokoju i samotności gdy tego potrzebuje;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  <w:tab w:val="num" w:pos="1985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indywidualnego procesu i własnego tempa i rozwoju;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  <w:tab w:val="num" w:pos="1985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możliwości zwrócenia się o pomoc do wszystkich pracowników przedszkola;</w:t>
      </w:r>
    </w:p>
    <w:p w:rsidR="003E27D1" w:rsidRPr="004B10AA" w:rsidRDefault="003E27D1" w:rsidP="003E27D1">
      <w:pPr>
        <w:numPr>
          <w:ilvl w:val="0"/>
          <w:numId w:val="26"/>
        </w:numPr>
        <w:tabs>
          <w:tab w:val="left" w:pos="360"/>
          <w:tab w:val="num" w:pos="1985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zdobywania i rozwijania wiedzy i umiejętności.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Dziecko w przedszkolu ma obowiązek w t</w:t>
      </w:r>
      <w:r>
        <w:rPr>
          <w:rFonts w:ascii="Book Antiqua" w:hAnsi="Book Antiqua"/>
        </w:rPr>
        <w:t>rosce o bezpieczeństwo własne i </w:t>
      </w:r>
      <w:r w:rsidRPr="004B10AA">
        <w:rPr>
          <w:rFonts w:ascii="Book Antiqua" w:hAnsi="Book Antiqua"/>
        </w:rPr>
        <w:t>kolegów:</w:t>
      </w:r>
    </w:p>
    <w:p w:rsidR="003E27D1" w:rsidRPr="004B10AA" w:rsidRDefault="003E27D1" w:rsidP="003E27D1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szanować kolegów i wytwory ich pracy;</w:t>
      </w:r>
    </w:p>
    <w:p w:rsidR="003E27D1" w:rsidRPr="004B10AA" w:rsidRDefault="003E27D1" w:rsidP="003E27D1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nie oddalać się od grupy bez wiedzy nauczycielki;</w:t>
      </w:r>
    </w:p>
    <w:p w:rsidR="003E27D1" w:rsidRPr="004B10AA" w:rsidRDefault="003E27D1" w:rsidP="003E27D1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szanować sprzęt i zabawki znajdujące się w przedszkolu;</w:t>
      </w:r>
    </w:p>
    <w:p w:rsidR="003E27D1" w:rsidRPr="004B10AA" w:rsidRDefault="003E27D1" w:rsidP="003E27D1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dbać o estetykę i czystość pomieszczeń, w których przebywa;</w:t>
      </w:r>
    </w:p>
    <w:p w:rsidR="003E27D1" w:rsidRPr="004B10AA" w:rsidRDefault="003E27D1" w:rsidP="003E27D1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przestrzegać ustalonych zasad, zwłaszcza dotyczących bezpieczeństwa;</w:t>
      </w:r>
    </w:p>
    <w:p w:rsidR="003E27D1" w:rsidRPr="004B10AA" w:rsidRDefault="003E27D1" w:rsidP="003E27D1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sygnalizować złe samopoczucie i potrzeby fizjologiczne;</w:t>
      </w:r>
    </w:p>
    <w:p w:rsidR="003E27D1" w:rsidRPr="004B10AA" w:rsidRDefault="003E27D1" w:rsidP="003E27D1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przejawiać właściwy stosunek do rówieśnikó</w:t>
      </w:r>
      <w:r>
        <w:rPr>
          <w:rFonts w:ascii="Book Antiqua" w:hAnsi="Book Antiqua"/>
        </w:rPr>
        <w:t>w, osób starszych, wynikający z </w:t>
      </w:r>
      <w:r w:rsidRPr="004B10AA">
        <w:rPr>
          <w:rFonts w:ascii="Book Antiqua" w:hAnsi="Book Antiqua"/>
        </w:rPr>
        <w:t>postaw respektowania podstawowych norm społecznych i etycznych;</w:t>
      </w:r>
    </w:p>
    <w:p w:rsidR="003E27D1" w:rsidRPr="004B10AA" w:rsidRDefault="003E27D1" w:rsidP="003E27D1">
      <w:pPr>
        <w:numPr>
          <w:ilvl w:val="0"/>
          <w:numId w:val="27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słuchać i reagować na polecenia nauczyciela.</w:t>
      </w:r>
    </w:p>
    <w:p w:rsidR="003E27D1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§ </w:t>
      </w:r>
      <w:r w:rsidR="0098629F">
        <w:rPr>
          <w:rFonts w:ascii="Book Antiqua" w:hAnsi="Book Antiqua"/>
        </w:rPr>
        <w:t>69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Nagrody i kary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Dziecko za dobre zachowanie i wyróżniające się postępy w nauce może być nagrodzone:</w:t>
      </w:r>
    </w:p>
    <w:p w:rsidR="003E27D1" w:rsidRPr="004B10AA" w:rsidRDefault="003E27D1" w:rsidP="003E27D1">
      <w:pPr>
        <w:numPr>
          <w:ilvl w:val="0"/>
          <w:numId w:val="3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ustną pochwałą nauczyciela;</w:t>
      </w:r>
    </w:p>
    <w:p w:rsidR="003E27D1" w:rsidRPr="004B10AA" w:rsidRDefault="003E27D1" w:rsidP="003E27D1">
      <w:pPr>
        <w:numPr>
          <w:ilvl w:val="0"/>
          <w:numId w:val="3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pochwałą do rodziców;</w:t>
      </w:r>
    </w:p>
    <w:p w:rsidR="003E27D1" w:rsidRPr="004B10AA" w:rsidRDefault="003E27D1" w:rsidP="003E27D1">
      <w:pPr>
        <w:numPr>
          <w:ilvl w:val="0"/>
          <w:numId w:val="3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nagrodą rzeczową;</w:t>
      </w:r>
    </w:p>
    <w:p w:rsidR="003E27D1" w:rsidRPr="004B10AA" w:rsidRDefault="003E27D1" w:rsidP="003E27D1">
      <w:pPr>
        <w:numPr>
          <w:ilvl w:val="0"/>
          <w:numId w:val="3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listem gratulacyjnym;</w:t>
      </w:r>
    </w:p>
    <w:p w:rsidR="003E27D1" w:rsidRPr="004B10AA" w:rsidRDefault="003E27D1" w:rsidP="003E27D1">
      <w:pPr>
        <w:numPr>
          <w:ilvl w:val="0"/>
          <w:numId w:val="3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pochwałą dyrektora;</w:t>
      </w:r>
    </w:p>
    <w:p w:rsidR="003E27D1" w:rsidRPr="004B10AA" w:rsidRDefault="003E27D1" w:rsidP="003E27D1">
      <w:pPr>
        <w:numPr>
          <w:ilvl w:val="0"/>
          <w:numId w:val="31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odznaką honorową przedszkola.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Dziecko może być ukarane za świadome niestosowanie się do obowiązujących zasad w przedszkolu:</w:t>
      </w:r>
    </w:p>
    <w:p w:rsidR="003E27D1" w:rsidRPr="004B10AA" w:rsidRDefault="003E27D1" w:rsidP="003E27D1">
      <w:pPr>
        <w:numPr>
          <w:ilvl w:val="0"/>
          <w:numId w:val="3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reprymendą – rozmowa z dzieckiem na temat niewłaściwego zachowania;</w:t>
      </w:r>
    </w:p>
    <w:p w:rsidR="003E27D1" w:rsidRPr="004B10AA" w:rsidRDefault="003E27D1" w:rsidP="003E27D1">
      <w:pPr>
        <w:numPr>
          <w:ilvl w:val="0"/>
          <w:numId w:val="3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odebraniem dziecku przedmiotu niewłaściwej zabawy, przedstawienie zagrożeń, jakie stwarza;</w:t>
      </w:r>
    </w:p>
    <w:p w:rsidR="003E27D1" w:rsidRPr="004B10AA" w:rsidRDefault="003E27D1" w:rsidP="003E27D1">
      <w:pPr>
        <w:numPr>
          <w:ilvl w:val="0"/>
          <w:numId w:val="32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odsunięciem i pozostawieniem dziecka na krótką chwilę w neutralnym, spokojnym miejscu</w:t>
      </w:r>
      <w:r>
        <w:rPr>
          <w:rFonts w:ascii="Book Antiqua" w:hAnsi="Book Antiqua"/>
        </w:rPr>
        <w:t xml:space="preserve"> (pod opieką nauczyciela)</w:t>
      </w:r>
      <w:r w:rsidRPr="004B10AA">
        <w:rPr>
          <w:rFonts w:ascii="Book Antiqua" w:hAnsi="Book Antiqua"/>
        </w:rPr>
        <w:t>, odsunięcie od zabawy;</w:t>
      </w:r>
    </w:p>
    <w:p w:rsidR="003E27D1" w:rsidRPr="004B10AA" w:rsidRDefault="003E27D1" w:rsidP="003E27D1">
      <w:pPr>
        <w:numPr>
          <w:ilvl w:val="0"/>
          <w:numId w:val="32"/>
        </w:numPr>
        <w:tabs>
          <w:tab w:val="clear" w:pos="1932"/>
          <w:tab w:val="left" w:pos="0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powtarzanie poprawnego zachowania;</w:t>
      </w:r>
    </w:p>
    <w:p w:rsidR="003E27D1" w:rsidRPr="004B10AA" w:rsidRDefault="003E27D1" w:rsidP="003E27D1">
      <w:pPr>
        <w:numPr>
          <w:ilvl w:val="0"/>
          <w:numId w:val="32"/>
        </w:numPr>
        <w:tabs>
          <w:tab w:val="clear" w:pos="1932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czasowe ograniczenie uprawnień do wybranych zabawek. 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3. W przedszkolu wyklucza się wszelkie formy kar fizycznych</w:t>
      </w:r>
      <w:r>
        <w:rPr>
          <w:rFonts w:ascii="Book Antiqua" w:hAnsi="Book Antiqua"/>
        </w:rPr>
        <w:t xml:space="preserve"> </w:t>
      </w:r>
      <w:r w:rsidRPr="004B10AA">
        <w:rPr>
          <w:rFonts w:ascii="Book Antiqua" w:hAnsi="Book Antiqua"/>
        </w:rPr>
        <w:t>.</w:t>
      </w:r>
    </w:p>
    <w:p w:rsidR="003E27D1" w:rsidRDefault="003E27D1" w:rsidP="003E27D1">
      <w:pPr>
        <w:spacing w:line="360" w:lineRule="auto"/>
        <w:rPr>
          <w:rFonts w:ascii="Book Antiqua" w:hAnsi="Book Antiqua"/>
        </w:rPr>
      </w:pPr>
    </w:p>
    <w:p w:rsidR="003E27D1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§ </w:t>
      </w:r>
      <w:r>
        <w:rPr>
          <w:rFonts w:ascii="Book Antiqua" w:hAnsi="Book Antiqua"/>
        </w:rPr>
        <w:t>7</w:t>
      </w:r>
      <w:r w:rsidR="0098629F">
        <w:rPr>
          <w:rFonts w:ascii="Book Antiqua" w:hAnsi="Book Antiqua"/>
        </w:rPr>
        <w:t>0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Zasady skreślania z listy dzieci uczęszczających do przedszkola.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pStyle w:val="Akapitzlist"/>
        <w:numPr>
          <w:ilvl w:val="1"/>
          <w:numId w:val="9"/>
        </w:numPr>
        <w:tabs>
          <w:tab w:val="left" w:pos="284"/>
        </w:tabs>
        <w:spacing w:after="0" w:line="360" w:lineRule="auto"/>
        <w:ind w:left="0"/>
        <w:jc w:val="both"/>
        <w:rPr>
          <w:rFonts w:ascii="Book Antiqua" w:hAnsi="Book Antiqua"/>
          <w:sz w:val="24"/>
          <w:szCs w:val="24"/>
          <w:u w:val="single"/>
        </w:rPr>
      </w:pPr>
      <w:r w:rsidRPr="004B10AA">
        <w:rPr>
          <w:rFonts w:ascii="Book Antiqua" w:hAnsi="Book Antiqua"/>
          <w:sz w:val="24"/>
          <w:szCs w:val="24"/>
        </w:rPr>
        <w:t xml:space="preserve"> Rada Pedagogiczna może podjąć uchwałę upoważniającą Dyrektora Przedszkola do skreślenia dziecka z listy przedszkolaków w n/w przypadkach:</w:t>
      </w:r>
    </w:p>
    <w:p w:rsidR="003E27D1" w:rsidRPr="004B10AA" w:rsidRDefault="003E27D1" w:rsidP="003E27D1">
      <w:pPr>
        <w:numPr>
          <w:ilvl w:val="0"/>
          <w:numId w:val="55"/>
        </w:numPr>
        <w:tabs>
          <w:tab w:val="left" w:pos="-180"/>
          <w:tab w:val="left" w:pos="284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Zaleganie rodziców z odpłatnością za Przedszkole, powyżej 1 okresu płatności;</w:t>
      </w:r>
    </w:p>
    <w:p w:rsidR="003E27D1" w:rsidRPr="004B10AA" w:rsidRDefault="003E27D1" w:rsidP="003E27D1">
      <w:pPr>
        <w:numPr>
          <w:ilvl w:val="0"/>
          <w:numId w:val="55"/>
        </w:numPr>
        <w:tabs>
          <w:tab w:val="left" w:pos="284"/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Trzy</w:t>
      </w:r>
      <w:r w:rsidRPr="004B10AA">
        <w:rPr>
          <w:rFonts w:ascii="Book Antiqua" w:hAnsi="Book Antiqua"/>
        </w:rPr>
        <w:t>krotne spóźnianie się z odpłatnością za Przedszkole ( po 15 dniu miesiąca);</w:t>
      </w:r>
    </w:p>
    <w:p w:rsidR="003E27D1" w:rsidRPr="004B10AA" w:rsidRDefault="003E27D1" w:rsidP="003E27D1">
      <w:pPr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 w:rsidRPr="004B10AA">
        <w:rPr>
          <w:rFonts w:ascii="Book Antiqua" w:eastAsia="Batang" w:hAnsi="Book Antiqua"/>
        </w:rPr>
        <w:t>Braku pisemnego usprawiedliwienia długotrwałej,</w:t>
      </w:r>
      <w:r>
        <w:rPr>
          <w:rFonts w:ascii="Book Antiqua" w:eastAsia="Batang" w:hAnsi="Book Antiqua"/>
        </w:rPr>
        <w:t xml:space="preserve"> ciągłej nieobecności dziecka w </w:t>
      </w:r>
      <w:r w:rsidRPr="004B10AA">
        <w:rPr>
          <w:rFonts w:ascii="Book Antiqua" w:eastAsia="Batang" w:hAnsi="Book Antiqua"/>
        </w:rPr>
        <w:t>przedszkolu obejmującej co najmniej 30 dni;</w:t>
      </w:r>
    </w:p>
    <w:p w:rsidR="003E27D1" w:rsidRPr="004B10AA" w:rsidRDefault="003E27D1" w:rsidP="003E27D1">
      <w:pPr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  <w:bCs/>
        </w:rPr>
      </w:pPr>
      <w:r w:rsidRPr="004B10AA">
        <w:rPr>
          <w:rFonts w:ascii="Book Antiqua" w:hAnsi="Book Antiqua"/>
          <w:bCs/>
        </w:rPr>
        <w:t>Powtarzającego się nie przestrzegania przez rodziców ( prawnych opiekunów) rozkładu dnia w przedszkolu ( godziny przyprowadzania i odbierania dziecka);</w:t>
      </w:r>
    </w:p>
    <w:p w:rsidR="003E27D1" w:rsidRPr="004B10AA" w:rsidRDefault="003E27D1" w:rsidP="003E27D1">
      <w:pPr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/>
        </w:rPr>
      </w:pPr>
      <w:r w:rsidRPr="004B10AA">
        <w:rPr>
          <w:rFonts w:ascii="Book Antiqua" w:eastAsia="Batang" w:hAnsi="Book Antiqua"/>
        </w:rPr>
        <w:t>Nie podania, zatajenia informacji o stanie zdrowia dziecka w karcie zgłoszenia np. choroby przewlekłe, posiadanie orzeczenia o potrze</w:t>
      </w:r>
      <w:r>
        <w:rPr>
          <w:rFonts w:ascii="Book Antiqua" w:eastAsia="Batang" w:hAnsi="Book Antiqua"/>
        </w:rPr>
        <w:t>bie kształcenia specjalnego lub </w:t>
      </w:r>
      <w:r w:rsidRPr="004B10AA">
        <w:rPr>
          <w:rFonts w:ascii="Book Antiqua" w:eastAsia="Batang" w:hAnsi="Book Antiqua"/>
        </w:rPr>
        <w:t>posiadanie opinii kwalifikującej dziecko do zajęć specjalistycznych;</w:t>
      </w:r>
    </w:p>
    <w:p w:rsidR="003E27D1" w:rsidRPr="004B10AA" w:rsidRDefault="003E27D1" w:rsidP="003E27D1">
      <w:pPr>
        <w:pStyle w:val="Zwykytekst"/>
        <w:numPr>
          <w:ilvl w:val="0"/>
          <w:numId w:val="55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Częstego stwarzania przez dziecko s</w:t>
      </w:r>
      <w:r>
        <w:rPr>
          <w:rFonts w:ascii="Book Antiqua" w:eastAsia="Batang" w:hAnsi="Book Antiqua" w:cs="Times New Roman"/>
          <w:sz w:val="24"/>
          <w:szCs w:val="24"/>
        </w:rPr>
        <w:t>ytuacji zagrażających zdrowiu i </w:t>
      </w:r>
      <w:r w:rsidRPr="004B10AA">
        <w:rPr>
          <w:rFonts w:ascii="Book Antiqua" w:eastAsia="Batang" w:hAnsi="Book Antiqua" w:cs="Times New Roman"/>
          <w:sz w:val="24"/>
          <w:szCs w:val="24"/>
        </w:rPr>
        <w:t>bezpieczeństwu własnemu i innych dzieci, mimo zastosowania poniższej procedury:</w:t>
      </w:r>
    </w:p>
    <w:p w:rsidR="003E27D1" w:rsidRPr="004B10AA" w:rsidRDefault="003E27D1" w:rsidP="003E27D1">
      <w:pPr>
        <w:pStyle w:val="Zwykytekst"/>
        <w:numPr>
          <w:ilvl w:val="0"/>
          <w:numId w:val="56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lastRenderedPageBreak/>
        <w:t>indywidualna terapia prowadzona przez nauczyciela i specj</w:t>
      </w:r>
      <w:r>
        <w:rPr>
          <w:rFonts w:ascii="Book Antiqua" w:eastAsia="Batang" w:hAnsi="Book Antiqua" w:cs="Times New Roman"/>
          <w:sz w:val="24"/>
          <w:szCs w:val="24"/>
        </w:rPr>
        <w:t>alistę z dzieckiem w </w:t>
      </w:r>
      <w:r w:rsidRPr="004B10AA">
        <w:rPr>
          <w:rFonts w:ascii="Book Antiqua" w:eastAsia="Batang" w:hAnsi="Book Antiqua" w:cs="Times New Roman"/>
          <w:sz w:val="24"/>
          <w:szCs w:val="24"/>
        </w:rPr>
        <w:t>formie zajęć indywidualnych i grupowych,</w:t>
      </w:r>
    </w:p>
    <w:p w:rsidR="003E27D1" w:rsidRPr="004B10AA" w:rsidRDefault="003E27D1" w:rsidP="003E27D1">
      <w:pPr>
        <w:pStyle w:val="Zwykytekst"/>
        <w:numPr>
          <w:ilvl w:val="0"/>
          <w:numId w:val="56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konsultacje z rodzicami i terapia rodzinna,</w:t>
      </w:r>
    </w:p>
    <w:p w:rsidR="003E27D1" w:rsidRPr="004B10AA" w:rsidRDefault="003E27D1" w:rsidP="003E27D1">
      <w:pPr>
        <w:pStyle w:val="Zwykytekst"/>
        <w:numPr>
          <w:ilvl w:val="0"/>
          <w:numId w:val="56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 xml:space="preserve"> konsultacje i terapia w specjalistycznych instytucjach,</w:t>
      </w:r>
    </w:p>
    <w:p w:rsidR="003E27D1" w:rsidRPr="004B10AA" w:rsidRDefault="003E27D1" w:rsidP="003E27D1">
      <w:pPr>
        <w:pStyle w:val="Zwykytekst"/>
        <w:numPr>
          <w:ilvl w:val="0"/>
          <w:numId w:val="56"/>
        </w:numPr>
        <w:tabs>
          <w:tab w:val="clear" w:pos="1440"/>
          <w:tab w:val="left" w:pos="284"/>
          <w:tab w:val="num" w:pos="113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 xml:space="preserve"> rozmowy z dyrektorem;</w:t>
      </w:r>
    </w:p>
    <w:p w:rsidR="003E27D1" w:rsidRPr="004B10AA" w:rsidRDefault="003E27D1" w:rsidP="003E27D1">
      <w:pPr>
        <w:pStyle w:val="Zwykytekst"/>
        <w:tabs>
          <w:tab w:val="left" w:pos="180"/>
          <w:tab w:val="left" w:pos="284"/>
        </w:tabs>
        <w:spacing w:line="360" w:lineRule="auto"/>
        <w:jc w:val="both"/>
        <w:rPr>
          <w:rFonts w:ascii="Book Antiqua" w:eastAsia="Batang" w:hAnsi="Book Antiqua" w:cs="Times New Roman"/>
          <w:sz w:val="24"/>
          <w:szCs w:val="24"/>
        </w:rPr>
      </w:pPr>
      <w:r>
        <w:rPr>
          <w:rFonts w:ascii="Book Antiqua" w:eastAsia="Batang" w:hAnsi="Book Antiqua" w:cs="Times New Roman"/>
          <w:sz w:val="24"/>
          <w:szCs w:val="24"/>
        </w:rPr>
        <w:t>2</w:t>
      </w:r>
      <w:r w:rsidRPr="004B10AA">
        <w:rPr>
          <w:rFonts w:ascii="Book Antiqua" w:eastAsia="Batang" w:hAnsi="Book Antiqua" w:cs="Times New Roman"/>
          <w:sz w:val="24"/>
          <w:szCs w:val="24"/>
        </w:rPr>
        <w:t xml:space="preserve">. Skreślenie z listy wychowanków nie dotyczy dziecka objętego rocznym obowiązkowym przygotowaniem przedszkolnym. </w:t>
      </w:r>
    </w:p>
    <w:p w:rsidR="003E27D1" w:rsidRPr="004B10AA" w:rsidRDefault="003E27D1" w:rsidP="003E27D1">
      <w:pPr>
        <w:pStyle w:val="Zwykytekst"/>
        <w:tabs>
          <w:tab w:val="left" w:pos="180"/>
        </w:tabs>
        <w:spacing w:line="360" w:lineRule="auto"/>
        <w:jc w:val="both"/>
        <w:rPr>
          <w:rFonts w:ascii="Book Antiqua" w:eastAsia="Batang" w:hAnsi="Book Antiqua" w:cs="Times New Roman"/>
          <w:sz w:val="24"/>
          <w:szCs w:val="24"/>
        </w:rPr>
      </w:pPr>
      <w:r>
        <w:rPr>
          <w:rFonts w:ascii="Book Antiqua" w:eastAsia="Batang" w:hAnsi="Book Antiqua" w:cs="Times New Roman"/>
          <w:sz w:val="24"/>
          <w:szCs w:val="24"/>
        </w:rPr>
        <w:t>3.</w:t>
      </w:r>
      <w:r w:rsidRPr="004B10AA">
        <w:rPr>
          <w:rFonts w:ascii="Book Antiqua" w:eastAsia="Batang" w:hAnsi="Book Antiqua" w:cs="Times New Roman"/>
          <w:sz w:val="24"/>
          <w:szCs w:val="24"/>
        </w:rPr>
        <w:t xml:space="preserve"> Skreślenia dziecka z listy przyjętych wychowanków w przypadkach, o których mówi pkt 1 dokonuje dyrektor stosując poniższą procedurę:</w:t>
      </w:r>
    </w:p>
    <w:p w:rsidR="003E27D1" w:rsidRPr="004B10AA" w:rsidRDefault="003E27D1" w:rsidP="003E27D1">
      <w:pPr>
        <w:pStyle w:val="Zwykytekst"/>
        <w:numPr>
          <w:ilvl w:val="1"/>
          <w:numId w:val="57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upomnienie ustne rodziców/opiekunów przez dyrektora;</w:t>
      </w:r>
    </w:p>
    <w:p w:rsidR="003E27D1" w:rsidRPr="004B10AA" w:rsidRDefault="003E27D1" w:rsidP="003E27D1">
      <w:pPr>
        <w:pStyle w:val="Zwykytekst"/>
        <w:numPr>
          <w:ilvl w:val="1"/>
          <w:numId w:val="57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wysłanie do rodziców lub doręczenie pisma informującego o naruszeniu zapisów statutu za potwierdzeniem odbioru;</w:t>
      </w:r>
    </w:p>
    <w:p w:rsidR="003E27D1" w:rsidRPr="004B10AA" w:rsidRDefault="003E27D1" w:rsidP="003E27D1">
      <w:pPr>
        <w:pStyle w:val="Zwykytekst"/>
        <w:numPr>
          <w:ilvl w:val="1"/>
          <w:numId w:val="57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 xml:space="preserve">wyznaczenie dodatkowego </w:t>
      </w:r>
      <w:r>
        <w:rPr>
          <w:rFonts w:ascii="Book Antiqua" w:eastAsia="Batang" w:hAnsi="Book Antiqua" w:cs="Times New Roman"/>
          <w:sz w:val="24"/>
          <w:szCs w:val="24"/>
        </w:rPr>
        <w:t>7</w:t>
      </w:r>
      <w:r w:rsidRPr="004B10AA">
        <w:rPr>
          <w:rFonts w:ascii="Book Antiqua" w:eastAsia="Batang" w:hAnsi="Book Antiqua" w:cs="Times New Roman"/>
          <w:sz w:val="24"/>
          <w:szCs w:val="24"/>
        </w:rPr>
        <w:t xml:space="preserve"> dniowego terminu w zakresie uregulowania odpłatności;</w:t>
      </w:r>
    </w:p>
    <w:p w:rsidR="003E27D1" w:rsidRPr="004B10AA" w:rsidRDefault="003E27D1" w:rsidP="003E27D1">
      <w:pPr>
        <w:pStyle w:val="Zwykytekst"/>
        <w:numPr>
          <w:ilvl w:val="1"/>
          <w:numId w:val="57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ustalenie sytuacji dziecka i rodziny, rozmowa- neg</w:t>
      </w:r>
      <w:r>
        <w:rPr>
          <w:rFonts w:ascii="Book Antiqua" w:eastAsia="Batang" w:hAnsi="Book Antiqua" w:cs="Times New Roman"/>
          <w:sz w:val="24"/>
          <w:szCs w:val="24"/>
        </w:rPr>
        <w:t>ocjacje dyrektora, psychologa z </w:t>
      </w:r>
      <w:r w:rsidRPr="004B10AA">
        <w:rPr>
          <w:rFonts w:ascii="Book Antiqua" w:eastAsia="Batang" w:hAnsi="Book Antiqua" w:cs="Times New Roman"/>
          <w:sz w:val="24"/>
          <w:szCs w:val="24"/>
        </w:rPr>
        <w:t>rodzicami;</w:t>
      </w:r>
    </w:p>
    <w:p w:rsidR="003E27D1" w:rsidRPr="004B10AA" w:rsidRDefault="003E27D1" w:rsidP="003E27D1">
      <w:pPr>
        <w:pStyle w:val="Zwykytekst"/>
        <w:numPr>
          <w:ilvl w:val="1"/>
          <w:numId w:val="57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zasięgnięcie w sytuacji problemowej opinii odpowiednich instytucji zewnętrznych ( np. MOPS, PPP…);</w:t>
      </w:r>
    </w:p>
    <w:p w:rsidR="003E27D1" w:rsidRPr="004B10AA" w:rsidRDefault="003E27D1" w:rsidP="003E27D1">
      <w:pPr>
        <w:pStyle w:val="Zwykytekst"/>
        <w:numPr>
          <w:ilvl w:val="1"/>
          <w:numId w:val="57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przedstawienie członkom Rady Pedagogicznej sytuacji nie przestrzegania zapisów pkt. 1 i powtarzających się uchybień ze strony rodziców dziecka;</w:t>
      </w:r>
    </w:p>
    <w:p w:rsidR="003E27D1" w:rsidRPr="004B10AA" w:rsidRDefault="003E27D1" w:rsidP="003E27D1">
      <w:pPr>
        <w:pStyle w:val="Zwykytekst"/>
        <w:numPr>
          <w:ilvl w:val="1"/>
          <w:numId w:val="57"/>
        </w:numPr>
        <w:tabs>
          <w:tab w:val="left" w:pos="284"/>
        </w:tabs>
        <w:spacing w:line="360" w:lineRule="auto"/>
        <w:ind w:left="0" w:firstLine="0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podjęcie uchwały przez Radę pedagogiczną w sprawie</w:t>
      </w:r>
      <w:r>
        <w:rPr>
          <w:rFonts w:ascii="Book Antiqua" w:eastAsia="Batang" w:hAnsi="Book Antiqua" w:cs="Times New Roman"/>
          <w:sz w:val="24"/>
          <w:szCs w:val="24"/>
        </w:rPr>
        <w:t xml:space="preserve"> skreślenia z listy wychowanków.</w:t>
      </w:r>
    </w:p>
    <w:p w:rsidR="003E27D1" w:rsidRPr="004B10AA" w:rsidRDefault="003E27D1" w:rsidP="003E27D1">
      <w:pPr>
        <w:pStyle w:val="Zwykytekst"/>
        <w:tabs>
          <w:tab w:val="left" w:pos="180"/>
        </w:tabs>
        <w:spacing w:line="360" w:lineRule="auto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3. Skreślenie dziecka z listy przyjętych wychowanków następuje w drodze decyzji administracyjnej.</w:t>
      </w:r>
    </w:p>
    <w:p w:rsidR="003E27D1" w:rsidRPr="004B10AA" w:rsidRDefault="003E27D1" w:rsidP="003E27D1">
      <w:pPr>
        <w:pStyle w:val="Zwykytekst"/>
        <w:tabs>
          <w:tab w:val="left" w:pos="180"/>
        </w:tabs>
        <w:spacing w:line="360" w:lineRule="auto"/>
        <w:jc w:val="both"/>
        <w:rPr>
          <w:rFonts w:ascii="Book Antiqua" w:eastAsia="Batang" w:hAnsi="Book Antiqua" w:cs="Times New Roman"/>
          <w:sz w:val="24"/>
          <w:szCs w:val="24"/>
        </w:rPr>
      </w:pPr>
      <w:r w:rsidRPr="004B10AA">
        <w:rPr>
          <w:rFonts w:ascii="Book Antiqua" w:eastAsia="Batang" w:hAnsi="Book Antiqua" w:cs="Times New Roman"/>
          <w:sz w:val="24"/>
          <w:szCs w:val="24"/>
        </w:rPr>
        <w:t>4. Rodzice mają prawo odwołania się od decyzji o skreśleniu ich dziecka w ciągu 14 dni od jej otrzymania do Dolnośląskiego Kuratora Oświaty.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5. W trakcie postępowania odwoławczego dziecko ma prawo u</w:t>
      </w:r>
      <w:r>
        <w:rPr>
          <w:rFonts w:ascii="Book Antiqua" w:hAnsi="Book Antiqua"/>
        </w:rPr>
        <w:t>częszczać do przedszkola</w:t>
      </w:r>
      <w:r w:rsidRPr="004B10AA">
        <w:rPr>
          <w:rFonts w:ascii="Book Antiqua" w:hAnsi="Book Antiqua"/>
        </w:rPr>
        <w:t>.</w:t>
      </w:r>
    </w:p>
    <w:p w:rsidR="003E27D1" w:rsidRPr="004B10AA" w:rsidRDefault="003E27D1" w:rsidP="003E27D1">
      <w:pPr>
        <w:pStyle w:val="Nagwek2"/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lastRenderedPageBreak/>
        <w:t>Rozdział 8</w:t>
      </w:r>
    </w:p>
    <w:p w:rsidR="003E27D1" w:rsidRPr="004B10AA" w:rsidRDefault="003E27D1" w:rsidP="003E27D1">
      <w:pPr>
        <w:pStyle w:val="Nagwek2"/>
        <w:spacing w:line="360" w:lineRule="auto"/>
        <w:ind w:left="0"/>
        <w:jc w:val="center"/>
        <w:rPr>
          <w:rFonts w:ascii="Book Antiqua" w:hAnsi="Book Antiqua"/>
          <w:b/>
          <w:szCs w:val="24"/>
        </w:rPr>
      </w:pPr>
      <w:r w:rsidRPr="004B10AA">
        <w:rPr>
          <w:rFonts w:ascii="Book Antiqua" w:hAnsi="Book Antiqua"/>
          <w:b/>
          <w:szCs w:val="24"/>
        </w:rPr>
        <w:t>Współpraca z rodzicami</w:t>
      </w:r>
    </w:p>
    <w:p w:rsidR="003E27D1" w:rsidRPr="004B10AA" w:rsidRDefault="003E27D1" w:rsidP="003E27D1">
      <w:pPr>
        <w:pStyle w:val="Nagwek2"/>
        <w:spacing w:line="360" w:lineRule="auto"/>
        <w:ind w:left="0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§ 7</w:t>
      </w:r>
      <w:r w:rsidR="0098629F">
        <w:rPr>
          <w:rFonts w:ascii="Book Antiqua" w:hAnsi="Book Antiqua"/>
          <w:szCs w:val="24"/>
        </w:rPr>
        <w:t>1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Prawa i obowiązki rodziców.</w:t>
      </w:r>
    </w:p>
    <w:p w:rsidR="003E27D1" w:rsidRPr="004B10AA" w:rsidRDefault="003E27D1" w:rsidP="003E27D1">
      <w:pPr>
        <w:spacing w:line="360" w:lineRule="auto"/>
        <w:rPr>
          <w:rFonts w:ascii="Book Antiqua" w:hAnsi="Book Antiqua"/>
        </w:rPr>
      </w:pPr>
    </w:p>
    <w:p w:rsidR="003E27D1" w:rsidRPr="004B10AA" w:rsidRDefault="003E27D1" w:rsidP="003E27D1">
      <w:pPr>
        <w:numPr>
          <w:ilvl w:val="0"/>
          <w:numId w:val="28"/>
        </w:numPr>
        <w:tabs>
          <w:tab w:val="left" w:pos="36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Rodzice mają prawo do:</w:t>
      </w:r>
    </w:p>
    <w:p w:rsidR="003E27D1" w:rsidRPr="004B10AA" w:rsidRDefault="003E27D1" w:rsidP="003E27D1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wyrażania i przekazywania orga</w:t>
      </w:r>
      <w:r>
        <w:rPr>
          <w:rFonts w:ascii="Book Antiqua" w:hAnsi="Book Antiqua"/>
        </w:rPr>
        <w:t>nowi prowadzącemu przedszkole i </w:t>
      </w:r>
      <w:r w:rsidRPr="004B10AA">
        <w:rPr>
          <w:rFonts w:ascii="Book Antiqua" w:hAnsi="Book Antiqua"/>
        </w:rPr>
        <w:t>sprawującemu nadzór pedagogiczny opini</w:t>
      </w:r>
      <w:r>
        <w:rPr>
          <w:rFonts w:ascii="Book Antiqua" w:hAnsi="Book Antiqua"/>
        </w:rPr>
        <w:t>i na temat pracy przedszkola, a </w:t>
      </w:r>
      <w:r w:rsidRPr="004B10AA">
        <w:rPr>
          <w:rFonts w:ascii="Book Antiqua" w:hAnsi="Book Antiqua"/>
        </w:rPr>
        <w:t>zwłaszcza sposobu realizacji zadań wynikających z przepisów oświatowych;</w:t>
      </w:r>
    </w:p>
    <w:p w:rsidR="003E27D1" w:rsidRPr="004B10AA" w:rsidRDefault="003E27D1" w:rsidP="003E27D1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znajomości podstaw programowych wychowania przedszkolnego oraz wymagań edukacyjnych;</w:t>
      </w:r>
    </w:p>
    <w:p w:rsidR="003E27D1" w:rsidRPr="004B10AA" w:rsidRDefault="003E27D1" w:rsidP="003E27D1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uzyskiwania rzetelnej informacji na temat swo</w:t>
      </w:r>
      <w:r>
        <w:rPr>
          <w:rFonts w:ascii="Book Antiqua" w:hAnsi="Book Antiqua"/>
        </w:rPr>
        <w:t>jego dziecka, jego zachowania i </w:t>
      </w:r>
      <w:r w:rsidRPr="004B10AA">
        <w:rPr>
          <w:rFonts w:ascii="Book Antiqua" w:hAnsi="Book Antiqua"/>
        </w:rPr>
        <w:t>rozwoju;</w:t>
      </w:r>
    </w:p>
    <w:p w:rsidR="003E27D1" w:rsidRPr="004B10AA" w:rsidRDefault="003E27D1" w:rsidP="003E27D1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wyrażania opinii o planowanych innowacjach pedagogicznych w zakresie kształcenia, wychowania i opieki oraz planowanych eksperymentach pedagogicznych;</w:t>
      </w:r>
    </w:p>
    <w:p w:rsidR="003E27D1" w:rsidRPr="004B10AA" w:rsidRDefault="003E27D1" w:rsidP="003E27D1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otrzymywania pomocy pedagogicznej, psychologicznej oraz innej, zgodnie z ich potrzebami;</w:t>
      </w:r>
    </w:p>
    <w:p w:rsidR="003E27D1" w:rsidRPr="004B10AA" w:rsidRDefault="003E27D1" w:rsidP="003E27D1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wzbogacania ceremoniału i zwyczajów przedszkola w oparciu o tradycje środowiska i regionu;</w:t>
      </w:r>
    </w:p>
    <w:p w:rsidR="003E27D1" w:rsidRPr="004B10AA" w:rsidRDefault="003E27D1" w:rsidP="003E27D1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>
        <w:rPr>
          <w:rFonts w:ascii="Book Antiqua" w:hAnsi="Book Antiqua"/>
        </w:rPr>
        <w:t>udziału i organizowaniu</w:t>
      </w:r>
      <w:r w:rsidRPr="004B10AA">
        <w:rPr>
          <w:rFonts w:ascii="Book Antiqua" w:hAnsi="Book Antiqua"/>
        </w:rPr>
        <w:t xml:space="preserve"> wspólnych spotkań z okazji uroczystości przedszkolnych, imprez, zajęć wychowawczo - dydaktycznych, itp.;</w:t>
      </w:r>
    </w:p>
    <w:p w:rsidR="003E27D1" w:rsidRPr="004B10AA" w:rsidRDefault="003E27D1" w:rsidP="003E27D1">
      <w:pPr>
        <w:numPr>
          <w:ilvl w:val="1"/>
          <w:numId w:val="28"/>
        </w:numPr>
        <w:tabs>
          <w:tab w:val="left" w:pos="360"/>
          <w:tab w:val="left" w:pos="720"/>
          <w:tab w:val="num" w:pos="108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zgłaszania i realizacji własnych pomysłów związanych z zagospodarowaniem, aranżacją wnętrz i otoczenia przedszkola;</w:t>
      </w:r>
    </w:p>
    <w:p w:rsidR="003E27D1" w:rsidRPr="004B10AA" w:rsidRDefault="003E27D1" w:rsidP="003E27D1">
      <w:pPr>
        <w:tabs>
          <w:tab w:val="left" w:pos="360"/>
          <w:tab w:val="left" w:pos="72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Pr="004B10AA">
        <w:rPr>
          <w:rFonts w:ascii="Book Antiqua" w:hAnsi="Book Antiqua"/>
        </w:rPr>
        <w:t>) wyboru zajęć dodatkowych oraz zajęć i atrakcji proponowanych z pełnej gamy dodatkowej oferty opiekuńczej, wychowawczej, edukacyjnej i rekreacyjnej przedszkola;</w:t>
      </w:r>
    </w:p>
    <w:p w:rsidR="003E27D1" w:rsidRPr="004B10AA" w:rsidRDefault="003E27D1" w:rsidP="003E27D1">
      <w:pPr>
        <w:tabs>
          <w:tab w:val="left" w:pos="360"/>
          <w:tab w:val="left" w:pos="720"/>
          <w:tab w:val="num" w:pos="108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10)</w:t>
      </w:r>
      <w:r w:rsidRPr="004B10AA">
        <w:rPr>
          <w:rFonts w:ascii="Book Antiqua" w:hAnsi="Book Antiqua"/>
        </w:rPr>
        <w:t>wyrażania opinii na temat żywienia, wypoczynku, organizacji zabaw i zajęć oraz poziomu prowadzonych zajęć nadobowiązkowych;</w:t>
      </w:r>
    </w:p>
    <w:p w:rsidR="003E27D1" w:rsidRPr="004B10AA" w:rsidRDefault="003E27D1" w:rsidP="003E27D1">
      <w:pPr>
        <w:tabs>
          <w:tab w:val="left" w:pos="360"/>
          <w:tab w:val="left" w:pos="720"/>
          <w:tab w:val="num" w:pos="108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11)</w:t>
      </w:r>
      <w:r w:rsidRPr="004B10AA">
        <w:rPr>
          <w:rFonts w:ascii="Book Antiqua" w:hAnsi="Book Antiqua"/>
        </w:rPr>
        <w:t>wybierania swojej reprezentacji w formie Rady Rodziców;</w:t>
      </w:r>
    </w:p>
    <w:p w:rsidR="003E27D1" w:rsidRPr="004B10AA" w:rsidRDefault="003E27D1" w:rsidP="003E27D1">
      <w:pPr>
        <w:tabs>
          <w:tab w:val="left" w:pos="360"/>
          <w:tab w:val="left" w:pos="720"/>
          <w:tab w:val="num" w:pos="1080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12)</w:t>
      </w:r>
      <w:r w:rsidRPr="004B10AA">
        <w:rPr>
          <w:rFonts w:ascii="Book Antiqua" w:hAnsi="Book Antiqua"/>
        </w:rPr>
        <w:t>udziału w zajęciach otwartych organizowanych w Przedszkolu;</w:t>
      </w:r>
    </w:p>
    <w:p w:rsidR="003E27D1" w:rsidRPr="004B10AA" w:rsidRDefault="003E27D1" w:rsidP="003E27D1">
      <w:pPr>
        <w:tabs>
          <w:tab w:val="left" w:pos="360"/>
          <w:tab w:val="left" w:pos="720"/>
          <w:tab w:val="num" w:pos="1985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13)</w:t>
      </w:r>
      <w:r w:rsidRPr="004B10AA">
        <w:rPr>
          <w:rFonts w:ascii="Book Antiqua" w:hAnsi="Book Antiqua"/>
        </w:rPr>
        <w:t>wychowywania swoich dzieci w duchu tolerancji i zrozumienia dla innych, bez dyskryminacji wynikającej z koloru skóry, rasy, narodowości, wyznania, płci oraz pozycji społecznej czy materialnej;</w:t>
      </w:r>
    </w:p>
    <w:p w:rsidR="003E27D1" w:rsidRDefault="003E27D1" w:rsidP="003E27D1">
      <w:pPr>
        <w:tabs>
          <w:tab w:val="left" w:pos="360"/>
          <w:tab w:val="left" w:pos="720"/>
          <w:tab w:val="num" w:pos="1985"/>
        </w:tabs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14)</w:t>
      </w:r>
      <w:r w:rsidRPr="004B10AA">
        <w:rPr>
          <w:rFonts w:ascii="Book Antiqua" w:hAnsi="Book Antiqua"/>
        </w:rPr>
        <w:t>udziału we wspólnych spotkaniach z okazji uroczystości przedszkolnych, imprez, wycieczek, spacerów, wyjść do kina, teatru i innych.</w:t>
      </w:r>
    </w:p>
    <w:p w:rsidR="003E27D1" w:rsidRPr="004B10AA" w:rsidRDefault="003E27D1" w:rsidP="003E27D1">
      <w:pPr>
        <w:tabs>
          <w:tab w:val="left" w:pos="360"/>
          <w:tab w:val="left" w:pos="720"/>
          <w:tab w:val="num" w:pos="1985"/>
        </w:tabs>
        <w:spacing w:line="360" w:lineRule="auto"/>
        <w:jc w:val="both"/>
        <w:rPr>
          <w:rFonts w:ascii="Book Antiqua" w:hAnsi="Book Antiqua"/>
        </w:rPr>
      </w:pPr>
    </w:p>
    <w:p w:rsidR="003E27D1" w:rsidRPr="004B10AA" w:rsidRDefault="003E27D1" w:rsidP="003E27D1">
      <w:pPr>
        <w:numPr>
          <w:ilvl w:val="0"/>
          <w:numId w:val="28"/>
        </w:numPr>
        <w:tabs>
          <w:tab w:val="clear" w:pos="786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Rodzice mają obowiązek: 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regularnie i terminowo uiszczać odpłatność za pobyt dziecka w przedszkolu;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współpracować z nauczycielem prowadzącym grupę w celu ujednolicenia oddziaływań wychowawczo - dydaktycznych rodziny i przedszkola;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przygotować dziecko do funkcjonowania w grupie przedszkolnej w zakresie podstawowych czynności samoobsługowych - jedzenie, higiena, toaleta;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niezwłocznie poinformować Przedszkole o pr</w:t>
      </w:r>
      <w:r>
        <w:rPr>
          <w:rFonts w:ascii="Book Antiqua" w:hAnsi="Book Antiqua"/>
        </w:rPr>
        <w:t>zyczynie nieobecności dziecka w </w:t>
      </w:r>
      <w:r w:rsidRPr="004B10AA">
        <w:rPr>
          <w:rFonts w:ascii="Book Antiqua" w:hAnsi="Book Antiqua"/>
        </w:rPr>
        <w:t>przedszkolu, a szczególnie o zaistniałej chorobie;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informować dyrektora oraz nauczy</w:t>
      </w:r>
      <w:r>
        <w:rPr>
          <w:rFonts w:ascii="Book Antiqua" w:hAnsi="Book Antiqua"/>
        </w:rPr>
        <w:t>cieli wychowawców przedszkola o </w:t>
      </w:r>
      <w:r w:rsidRPr="004B10AA">
        <w:rPr>
          <w:rFonts w:ascii="Book Antiqua" w:hAnsi="Book Antiqua"/>
        </w:rPr>
        <w:t>problemach zdrowotnych swojego dziecka;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odbierać dzieci w godzinach funkcjonowania przedszkola;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informować nauczyciela z wyprzedzeniem o późniejszym przyprowadzaniu dziecka do przedszkola;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zapewnić dziecku bezpieczny powrót do domu;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znać i przestrzegać postanowień statutowych;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przyprowadzać do przedszkola dzieci zdro</w:t>
      </w:r>
      <w:r>
        <w:rPr>
          <w:rFonts w:ascii="Book Antiqua" w:hAnsi="Book Antiqua"/>
        </w:rPr>
        <w:t>we bez konieczności podawania w </w:t>
      </w:r>
      <w:r w:rsidRPr="004B10AA">
        <w:rPr>
          <w:rFonts w:ascii="Book Antiqua" w:hAnsi="Book Antiqua"/>
        </w:rPr>
        <w:t>przedszkolu jakichkolwiek leków;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interesować się sukcesami i porażkami swojego dziecka;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kontynuować zalecone ćwiczenia terapeutyczne;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zgłaszać nauczycielowi niedyspozycje (fizyczne i psychiczne) dziecka i wszelkie niepokojące objawy w jego zachowaniu, mające wpływ na funkcjonowanie w grupie (choroby, ważne wydarzenia rodzinne, lęki, obawy, emocje itd.);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uczestniczyć w zebraniach organizowanych przez przedszkole;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bezzwłocznie zgłaszać nauczycielkom w grupie o zmianach adresu zamieszkania i telefonu kontaktowego;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 xml:space="preserve"> śledzić na bieżąco informacje umieszczone na tablicy ogłoszeń;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informować telefonicznie lub osobiście dyrektora przedszkola o stwierdzeniu choroby zakaźnej u dziecka;</w:t>
      </w:r>
    </w:p>
    <w:p w:rsidR="003E27D1" w:rsidRPr="004B10AA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zapewnić dziecku niezbędne wyposażenie;</w:t>
      </w:r>
    </w:p>
    <w:p w:rsidR="003E27D1" w:rsidRDefault="003E27D1" w:rsidP="003E27D1">
      <w:pPr>
        <w:numPr>
          <w:ilvl w:val="2"/>
          <w:numId w:val="28"/>
        </w:numPr>
        <w:tabs>
          <w:tab w:val="clear" w:pos="1260"/>
          <w:tab w:val="left" w:pos="360"/>
          <w:tab w:val="left" w:pos="72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kontrolować, co dziecko zabiera do przed</w:t>
      </w:r>
      <w:r>
        <w:rPr>
          <w:rFonts w:ascii="Book Antiqua" w:hAnsi="Book Antiqua"/>
        </w:rPr>
        <w:t>szkola celem uniknięcia wypadku.</w:t>
      </w:r>
    </w:p>
    <w:p w:rsidR="003E27D1" w:rsidRPr="008366D9" w:rsidRDefault="003E27D1" w:rsidP="003E27D1">
      <w:pPr>
        <w:tabs>
          <w:tab w:val="left" w:pos="360"/>
          <w:tab w:val="left" w:pos="720"/>
        </w:tabs>
        <w:spacing w:line="360" w:lineRule="auto"/>
        <w:jc w:val="both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7</w:t>
      </w:r>
      <w:r w:rsidR="0098629F">
        <w:rPr>
          <w:rFonts w:ascii="Book Antiqua" w:hAnsi="Book Antiqua"/>
        </w:rPr>
        <w:t>2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Zasady bezpiecznego pobytu dziecka w przedszkolu.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Dziecko powinno być przyprowadzane do p</w:t>
      </w:r>
      <w:r>
        <w:rPr>
          <w:rFonts w:ascii="Book Antiqua" w:hAnsi="Book Antiqua"/>
        </w:rPr>
        <w:t>rzedszkola w godzinach 6:45 -8:30</w:t>
      </w:r>
      <w:r w:rsidRPr="004B10AA">
        <w:rPr>
          <w:rFonts w:ascii="Book Antiqua" w:hAnsi="Book Antiqua"/>
        </w:rPr>
        <w:t xml:space="preserve"> Ewentualne spóźnienia rodzice są obowiązani zgłosić telefonicznie lub poprzedniego dnia do wychowawczyni grupy. 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Osoba przyprowadzająca dziecko do przedszkol</w:t>
      </w:r>
      <w:r>
        <w:rPr>
          <w:rFonts w:ascii="Book Antiqua" w:hAnsi="Book Antiqua"/>
        </w:rPr>
        <w:t>a obowiązana jest rozebrać je w </w:t>
      </w:r>
      <w:r w:rsidRPr="004B10AA">
        <w:rPr>
          <w:rFonts w:ascii="Book Antiqua" w:hAnsi="Book Antiqua"/>
        </w:rPr>
        <w:t xml:space="preserve">szatni i osobiście przekazać nauczycielce grupy, do której dziecko uczęszcza lub nauczycielce dyżurującej. 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2a. Nauczycielka nie ponosi odpowiedzialności za życie, zdrowie i bezpieczeństwo dziecka pozostawionego przez rodziców przed fur</w:t>
      </w:r>
      <w:r>
        <w:rPr>
          <w:rFonts w:ascii="Book Antiqua" w:hAnsi="Book Antiqua"/>
        </w:rPr>
        <w:t>tką, wejściem do przedszkola, w </w:t>
      </w:r>
      <w:r w:rsidRPr="004B10AA">
        <w:rPr>
          <w:rFonts w:ascii="Book Antiqua" w:hAnsi="Book Antiqua"/>
        </w:rPr>
        <w:t xml:space="preserve">szatni, przed zamkniętymi drzwiami wejściowymi, na placu zabaw lub posesji przedszkolnej. 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3. Do przedszkola nie wolno przyprowadzać dzieci przeziębionych, zakatarzonych, wymiotujących i z objawami innych chorób</w:t>
      </w:r>
      <w:r>
        <w:rPr>
          <w:rFonts w:ascii="Book Antiqua" w:hAnsi="Book Antiqua"/>
        </w:rPr>
        <w:t xml:space="preserve"> w tym z wszawicą</w:t>
      </w:r>
      <w:r w:rsidRPr="004B10AA">
        <w:rPr>
          <w:rFonts w:ascii="Book Antiqua" w:hAnsi="Book Antiqua"/>
        </w:rPr>
        <w:t>. W przypadku zaistnienia lub powtarzających się wątpliwości co do stanu zdrowia dziecka, nauczyciel ma prawo żądać zaświadczenia lekarskiego o stanie zdrowia dziecka, pod rygorem odmowy przyjęcia dziecka do przedszkola przez czas trwania przeszkody dotyczącej sytuacji zdrowotnej dziecka.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4. Na czas zajęć w budynku przedszkola, wejście do przedszkola jest zamykane,</w:t>
      </w:r>
      <w:r>
        <w:rPr>
          <w:rFonts w:ascii="Book Antiqua" w:hAnsi="Book Antiqua"/>
        </w:rPr>
        <w:t xml:space="preserve"> by </w:t>
      </w:r>
      <w:r w:rsidRPr="004B10AA">
        <w:rPr>
          <w:rFonts w:ascii="Book Antiqua" w:hAnsi="Book Antiqua"/>
        </w:rPr>
        <w:t>u</w:t>
      </w:r>
      <w:r>
        <w:rPr>
          <w:rFonts w:ascii="Book Antiqua" w:hAnsi="Book Antiqua"/>
        </w:rPr>
        <w:t>nie</w:t>
      </w:r>
      <w:r w:rsidRPr="004B10AA">
        <w:rPr>
          <w:rFonts w:ascii="Book Antiqua" w:hAnsi="Book Antiqua"/>
        </w:rPr>
        <w:t>możliwić wejście osobom niepożądanym.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5. W przedszkolu nie stosuje się wobec wychowanków żadnych zabiegów lekarskich (np. badania wzroku, przeglądów zębów) bez uprzedniego wyrażenia zgody przez rodziców. 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6. Nauczycielowi nie wolno podawać dzieciom żadnych leków.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 xml:space="preserve">7. Nauczycielka grupy ma obowiązek poinformowania rodziców o złym samopoczuciu dziecka, wskazując w informacji pojawiające się objawy. 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8. Dzieciom nie wolno przynosić dodatkowego wyżywienia, w tym słodyczy bez zgody nauczyciela.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9. Ubrań dziecka nie wolno spinać agrafkami ani szpilkami.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10. Ze względów sanitarnych zabrania się wchodzenia do sal w butach oraz wprowadzania zwierząt na teren przedszkola i ogrodu przedszkolnego.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11. Rodzice są zobowiązani informować nauczycieli o zmianie numeru telefonu kontaktowego i adresu zamieszkania.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7</w:t>
      </w:r>
      <w:r w:rsidR="0098629F">
        <w:rPr>
          <w:rFonts w:ascii="Book Antiqua" w:hAnsi="Book Antiqua"/>
        </w:rPr>
        <w:t>3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Zasady odbierania dzieci z przedszkola.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1. Rodzic lub upoważniona przez niego osoba do odebrania dziecka z przedszkola osobiście komunikuje nauczycielowi chęć odebrania dziecka z przedszkola. 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2. Dopuszcza się możliwość odbierania dzieci przez </w:t>
      </w:r>
      <w:r>
        <w:rPr>
          <w:rFonts w:ascii="Book Antiqua" w:hAnsi="Book Antiqua"/>
        </w:rPr>
        <w:t xml:space="preserve">inne osoby </w:t>
      </w:r>
      <w:r w:rsidRPr="004B10AA">
        <w:rPr>
          <w:rFonts w:ascii="Book Antiqua" w:hAnsi="Book Antiqua"/>
        </w:rPr>
        <w:t xml:space="preserve"> upoważnione na piśmie przez rodziców. Upoważnienie może być w każdej chwili odwołane.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3. Upoważnienie wystawia co najmniej jeden rodzic ( opiekun prawny) dziecka na piśmie z własnoręcznym podpisem. Upoważnienie zawiera: imię i nazwisko osoby upoważnionej, wskazanie dowodu tożsamości ( nazwa dokumentu, jego numer i</w:t>
      </w:r>
      <w:r>
        <w:rPr>
          <w:rFonts w:ascii="Book Antiqua" w:hAnsi="Book Antiqua"/>
        </w:rPr>
        <w:t> </w:t>
      </w:r>
      <w:r w:rsidRPr="004B10AA">
        <w:rPr>
          <w:rFonts w:ascii="Book Antiqua" w:hAnsi="Book Antiqua"/>
        </w:rPr>
        <w:t>seria), którym będzie się legitymowała przy odbiorze dziecka, podpis upoważniającego.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4. Osoba upoważniona w momencie odbioru dziecka powinna posiadać przy sobie dokument tożsamości, wskazany w upoważnieniu i na żądanie nauczyciela go okazać. W sytuacjach budzących wątpliwośc</w:t>
      </w:r>
      <w:r>
        <w:rPr>
          <w:rFonts w:ascii="Book Antiqua" w:hAnsi="Book Antiqua"/>
        </w:rPr>
        <w:t>i nauczycielka kontaktuje się z </w:t>
      </w:r>
      <w:r w:rsidRPr="004B10AA">
        <w:rPr>
          <w:rFonts w:ascii="Book Antiqua" w:hAnsi="Book Antiqua"/>
        </w:rPr>
        <w:t>rodzicami.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5. Rodzice przejmują odpowiedzialność prawną za bezpieczeństwo dziecka odbieranego z jednostki przez upoważnioną przez nich osobę.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6. Nauczycielka może odmówić wydania dziecka w przypadku, gdy stan osoby zamierzającej odebrać dziecko będzie wskazywał, że nie jest ona w stanie zapewnić </w:t>
      </w:r>
      <w:r w:rsidRPr="004B10AA">
        <w:rPr>
          <w:rFonts w:ascii="Book Antiqua" w:hAnsi="Book Antiqua"/>
        </w:rPr>
        <w:lastRenderedPageBreak/>
        <w:t>dziecku bezpieczeństwa ( osoba pod wpływem alkoholu, środków odurzających, agresywnie  się zachowująca).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7. O wypadku każdej odmowy wydania dziecka nauczyciel niezwłocznie informuje dyrektora przedszkola. Dyrektor podejmuje działania przewidziane prawem.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9. W wypadku, gdy dziecko nie z</w:t>
      </w:r>
      <w:r>
        <w:rPr>
          <w:rFonts w:ascii="Book Antiqua" w:hAnsi="Book Antiqua"/>
        </w:rPr>
        <w:t>ostanie odebrane do godziny 17</w:t>
      </w:r>
      <w:r w:rsidRPr="004B10AA">
        <w:rPr>
          <w:rFonts w:ascii="Book Antiqua" w:hAnsi="Book Antiqua"/>
        </w:rPr>
        <w:t xml:space="preserve"> nauczycielka zobowiązana jest powiadomić telefonicznie rodziców o zaistniałym fakcie.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10. Gdy pod wskazanym numerem telefonu nie można uzyskać informacji o miejscu pobytu rodziców, nauczycielka oczekuje z dzieckiem w jednostce przedszkolnej 1</w:t>
      </w:r>
      <w:r>
        <w:rPr>
          <w:rFonts w:ascii="Book Antiqua" w:hAnsi="Book Antiqua"/>
        </w:rPr>
        <w:t> godzinę – do godziny 18</w:t>
      </w:r>
      <w:r w:rsidRPr="004B10AA">
        <w:rPr>
          <w:rFonts w:ascii="Book Antiqua" w:hAnsi="Book Antiqua"/>
        </w:rPr>
        <w:t>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11. Po upływie tego czasu nauczycielka powiadamia </w:t>
      </w:r>
      <w:r>
        <w:rPr>
          <w:rFonts w:ascii="Book Antiqua" w:hAnsi="Book Antiqua"/>
        </w:rPr>
        <w:t>najbliższy komisariat policji o </w:t>
      </w:r>
      <w:r w:rsidRPr="004B10AA">
        <w:rPr>
          <w:rFonts w:ascii="Book Antiqua" w:hAnsi="Book Antiqua"/>
        </w:rPr>
        <w:t>niemożności skontaktowania się z rodzicami (  Komisariat Policji</w:t>
      </w:r>
      <w:r>
        <w:rPr>
          <w:rFonts w:ascii="Book Antiqua" w:hAnsi="Book Antiqua"/>
        </w:rPr>
        <w:t xml:space="preserve"> Grabiszynek</w:t>
      </w:r>
      <w:r w:rsidRPr="004B10AA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        ul. Grabiszyńska 255, </w:t>
      </w:r>
      <w:r w:rsidRPr="004B10AA">
        <w:rPr>
          <w:rFonts w:ascii="Book Antiqua" w:hAnsi="Book Antiqua"/>
        </w:rPr>
        <w:t>tel.</w:t>
      </w:r>
      <w:r>
        <w:rPr>
          <w:rFonts w:ascii="Book Antiqua" w:hAnsi="Book Antiqua"/>
        </w:rPr>
        <w:t xml:space="preserve"> 71 340 41 16.</w:t>
      </w:r>
      <w:r w:rsidRPr="004B10AA">
        <w:rPr>
          <w:rFonts w:ascii="Book Antiqua" w:hAnsi="Book Antiqua"/>
        </w:rPr>
        <w:t>)</w:t>
      </w:r>
      <w:r>
        <w:rPr>
          <w:rFonts w:ascii="Book Antiqua" w:hAnsi="Book Antiqua"/>
        </w:rPr>
        <w:t>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12.</w:t>
      </w:r>
      <w:r w:rsidRPr="004B10AA">
        <w:rPr>
          <w:rFonts w:ascii="Book Antiqua" w:hAnsi="Book Antiqua"/>
        </w:rPr>
        <w:t xml:space="preserve"> Życzenie rodziców dotyczące nie odbierania dziecka przez jednego</w:t>
      </w:r>
      <w:r>
        <w:rPr>
          <w:rFonts w:ascii="Book Antiqua" w:hAnsi="Book Antiqua"/>
        </w:rPr>
        <w:t xml:space="preserve"> z rodziców musi być poparte </w:t>
      </w:r>
      <w:r w:rsidRPr="004B10AA">
        <w:rPr>
          <w:rFonts w:ascii="Book Antiqua" w:hAnsi="Book Antiqua"/>
        </w:rPr>
        <w:t xml:space="preserve"> prawomocny</w:t>
      </w:r>
      <w:r>
        <w:rPr>
          <w:rFonts w:ascii="Book Antiqua" w:hAnsi="Book Antiqua"/>
        </w:rPr>
        <w:t>m</w:t>
      </w:r>
      <w:r w:rsidRPr="004B10AA">
        <w:rPr>
          <w:rFonts w:ascii="Book Antiqua" w:hAnsi="Book Antiqua"/>
        </w:rPr>
        <w:t xml:space="preserve"> orzeczenie</w:t>
      </w:r>
      <w:r>
        <w:rPr>
          <w:rFonts w:ascii="Book Antiqua" w:hAnsi="Book Antiqua"/>
        </w:rPr>
        <w:t>m sądowym</w:t>
      </w:r>
      <w:r w:rsidRPr="004B10AA">
        <w:rPr>
          <w:rFonts w:ascii="Book Antiqua" w:hAnsi="Book Antiqua"/>
        </w:rPr>
        <w:t>.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Default="003E27D1" w:rsidP="003E27D1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7</w:t>
      </w:r>
      <w:r w:rsidR="0098629F">
        <w:rPr>
          <w:rFonts w:ascii="Book Antiqua" w:hAnsi="Book Antiqua"/>
        </w:rPr>
        <w:t>4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Wyposażenie wychowanka.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1. Dziecko powinno przyjść do przedszkola czyste, starannie uczesane i estetycznie ubrane w strój wygodny, umożliwiający samodzielne ubranie się i rozebranie. 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2. Odzież wierzchnia powinna być dostosowan</w:t>
      </w:r>
      <w:r>
        <w:rPr>
          <w:rFonts w:ascii="Book Antiqua" w:hAnsi="Book Antiqua"/>
        </w:rPr>
        <w:t>a do warunków atmosferycznych i </w:t>
      </w:r>
      <w:r w:rsidRPr="004B10AA">
        <w:rPr>
          <w:rFonts w:ascii="Book Antiqua" w:hAnsi="Book Antiqua"/>
        </w:rPr>
        <w:t>umożliwiać codzienny pobyt dziecka na świeżym powietrzu.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3. Dziecko powinno mieć wygodne obuwie zmienne, chusteczki higieniczne do nosa, pidżamę i poszwę ( w przypadku leżakowania), worek ze strojem gimnastycznym . Wszystkie rzeczy powinny być podpisane i znane dziecku. Na początku roku szkolnego nauczyciele wspólnie z rodzicami ustalają spis materiałów i przyborów do zajęć, w które powinno być zaopatrzone dziecko.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4. Dziecko nie powinno przynosić do przedszkola swoich zabawek</w:t>
      </w:r>
      <w:r>
        <w:rPr>
          <w:rFonts w:ascii="Book Antiqua" w:hAnsi="Book Antiqua"/>
        </w:rPr>
        <w:t xml:space="preserve">, za wyjątkiem przytulanek do snu przynoszonych przez dzieci z grupy najmłodszej </w:t>
      </w:r>
      <w:r w:rsidRPr="004B10AA">
        <w:rPr>
          <w:rFonts w:ascii="Book Antiqua" w:hAnsi="Book Antiqua"/>
        </w:rPr>
        <w:t>.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lastRenderedPageBreak/>
        <w:t>5. Nauczyciele grup po wspólnym uzgodnieniu z rod</w:t>
      </w:r>
      <w:r>
        <w:rPr>
          <w:rFonts w:ascii="Book Antiqua" w:hAnsi="Book Antiqua"/>
        </w:rPr>
        <w:t>zicami mogą ustalić tzw. Dzień Z</w:t>
      </w:r>
      <w:r w:rsidRPr="004B10AA">
        <w:rPr>
          <w:rFonts w:ascii="Book Antiqua" w:hAnsi="Book Antiqua"/>
        </w:rPr>
        <w:t>abawki. Za zepsucie i zagubienie zabawki przedszkole nie ponosi odpowiedzialności.</w:t>
      </w:r>
    </w:p>
    <w:p w:rsidR="003E27D1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6. Przedszkole nie ponosi odpowiedzialności za inne wartościowe rzeczy przynoszone przez dzieci.</w:t>
      </w:r>
    </w:p>
    <w:p w:rsidR="003E27D1" w:rsidRDefault="003E27D1" w:rsidP="003E27D1">
      <w:pPr>
        <w:spacing w:line="360" w:lineRule="auto"/>
        <w:jc w:val="both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7</w:t>
      </w:r>
      <w:r w:rsidR="0098629F">
        <w:rPr>
          <w:rFonts w:ascii="Book Antiqua" w:hAnsi="Book Antiqua"/>
        </w:rPr>
        <w:t>5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Formy współpracy z rodzicami.</w:t>
      </w:r>
    </w:p>
    <w:p w:rsidR="003E27D1" w:rsidRPr="004B10AA" w:rsidRDefault="003E27D1" w:rsidP="003E27D1">
      <w:pPr>
        <w:tabs>
          <w:tab w:val="left" w:pos="360"/>
        </w:tabs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tabs>
          <w:tab w:val="left" w:pos="360"/>
        </w:tabs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1. Przedszkole współdziała z rodziną dzieck</w:t>
      </w:r>
      <w:r>
        <w:rPr>
          <w:rFonts w:ascii="Book Antiqua" w:hAnsi="Book Antiqua"/>
        </w:rPr>
        <w:t>a celem pomocy w wychowaniu i </w:t>
      </w:r>
      <w:r w:rsidRPr="004B10AA">
        <w:rPr>
          <w:rFonts w:ascii="Book Antiqua" w:hAnsi="Book Antiqua"/>
        </w:rPr>
        <w:t>przygotowaniu dziecka do nauki szkolnej, poznaniu środowiska oraz domu rodzinnego dziecka podczas kontaktów indywidualnych z rodzinami i zebrań grupowych. Przedszkole bierze czynny udział w wyznaczaniu kierunków działania korzystnych dla dzieci i rodziców w następujących zakresach:</w:t>
      </w:r>
    </w:p>
    <w:p w:rsidR="003E27D1" w:rsidRPr="004B10AA" w:rsidRDefault="003E27D1" w:rsidP="003E27D1">
      <w:pPr>
        <w:numPr>
          <w:ilvl w:val="0"/>
          <w:numId w:val="33"/>
        </w:numPr>
        <w:tabs>
          <w:tab w:val="clear" w:pos="204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rozszerzanie i pogłębianie wiedzy rodziców o dziecku;</w:t>
      </w:r>
    </w:p>
    <w:p w:rsidR="003E27D1" w:rsidRPr="004B10AA" w:rsidRDefault="003E27D1" w:rsidP="003E27D1">
      <w:pPr>
        <w:numPr>
          <w:ilvl w:val="0"/>
          <w:numId w:val="33"/>
        </w:numPr>
        <w:tabs>
          <w:tab w:val="clear" w:pos="204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ustalanie jednolitych form oddziaływania wychowawczego;</w:t>
      </w:r>
    </w:p>
    <w:p w:rsidR="003E27D1" w:rsidRPr="004B10AA" w:rsidRDefault="003E27D1" w:rsidP="003E27D1">
      <w:pPr>
        <w:numPr>
          <w:ilvl w:val="0"/>
          <w:numId w:val="33"/>
        </w:numPr>
        <w:tabs>
          <w:tab w:val="clear" w:pos="204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podnoszenie kultury pedagogicznej rodziców poprzez:</w:t>
      </w:r>
    </w:p>
    <w:p w:rsidR="003E27D1" w:rsidRPr="004B10AA" w:rsidRDefault="003E27D1" w:rsidP="003E27D1">
      <w:pPr>
        <w:pStyle w:val="Tekstpodstawowywcity"/>
        <w:numPr>
          <w:ilvl w:val="2"/>
          <w:numId w:val="29"/>
        </w:numPr>
        <w:tabs>
          <w:tab w:val="clear" w:pos="2430"/>
          <w:tab w:val="left" w:pos="360"/>
          <w:tab w:val="num" w:pos="720"/>
          <w:tab w:val="left" w:pos="1440"/>
          <w:tab w:val="num" w:pos="180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prowadzenie biblioteki dla rodziców z liter</w:t>
      </w:r>
      <w:r>
        <w:rPr>
          <w:rFonts w:ascii="Book Antiqua" w:hAnsi="Book Antiqua" w:cs="Times New Roman"/>
        </w:rPr>
        <w:t>aturą pedagogiczną pomagającą w </w:t>
      </w:r>
      <w:r w:rsidRPr="004B10AA">
        <w:rPr>
          <w:rFonts w:ascii="Book Antiqua" w:hAnsi="Book Antiqua" w:cs="Times New Roman"/>
        </w:rPr>
        <w:t>wychowaniu dzieci oraz pokonywaniu trudności wychowawczych,</w:t>
      </w:r>
    </w:p>
    <w:p w:rsidR="003E27D1" w:rsidRPr="004B10AA" w:rsidRDefault="003E27D1" w:rsidP="003E27D1">
      <w:pPr>
        <w:pStyle w:val="Tekstpodstawowywcity"/>
        <w:numPr>
          <w:ilvl w:val="2"/>
          <w:numId w:val="29"/>
        </w:numPr>
        <w:tabs>
          <w:tab w:val="clear" w:pos="2430"/>
          <w:tab w:val="left" w:pos="360"/>
          <w:tab w:val="num" w:pos="720"/>
          <w:tab w:val="left" w:pos="1440"/>
          <w:tab w:val="num" w:pos="180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prelekcje psychologa, pedagoga, lekarza specjalisty w dziedzinie stomatologii, logopedii na zebraniach ogólnych,</w:t>
      </w:r>
    </w:p>
    <w:p w:rsidR="003E27D1" w:rsidRPr="004B10AA" w:rsidRDefault="003E27D1" w:rsidP="003E27D1">
      <w:pPr>
        <w:pStyle w:val="Tekstpodstawowywcity"/>
        <w:numPr>
          <w:ilvl w:val="2"/>
          <w:numId w:val="29"/>
        </w:numPr>
        <w:tabs>
          <w:tab w:val="clear" w:pos="2430"/>
          <w:tab w:val="left" w:pos="360"/>
          <w:tab w:val="num" w:pos="720"/>
          <w:tab w:val="left" w:pos="1440"/>
          <w:tab w:val="num" w:pos="180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rozmowy indywidualne,</w:t>
      </w:r>
    </w:p>
    <w:p w:rsidR="003E27D1" w:rsidRPr="004B10AA" w:rsidRDefault="003E27D1" w:rsidP="003E27D1">
      <w:pPr>
        <w:pStyle w:val="Tekstpodstawowywcity"/>
        <w:numPr>
          <w:ilvl w:val="2"/>
          <w:numId w:val="29"/>
        </w:numPr>
        <w:tabs>
          <w:tab w:val="clear" w:pos="2430"/>
          <w:tab w:val="left" w:pos="360"/>
          <w:tab w:val="num" w:pos="720"/>
          <w:tab w:val="left" w:pos="1440"/>
          <w:tab w:val="num" w:pos="180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zebrania grupowe i ogólne,</w:t>
      </w:r>
    </w:p>
    <w:p w:rsidR="003E27D1" w:rsidRPr="004B10AA" w:rsidRDefault="003E27D1" w:rsidP="003E27D1">
      <w:pPr>
        <w:pStyle w:val="Tekstpodstawowywcity"/>
        <w:numPr>
          <w:ilvl w:val="0"/>
          <w:numId w:val="33"/>
        </w:numPr>
        <w:tabs>
          <w:tab w:val="clear" w:pos="204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uczestnictwo rodziców w zakresie przygotowania dzieci do szkoły:</w:t>
      </w:r>
    </w:p>
    <w:p w:rsidR="003E27D1" w:rsidRPr="004B10AA" w:rsidRDefault="003E27D1" w:rsidP="003E27D1">
      <w:pPr>
        <w:pStyle w:val="Tekstpodstawowywcity"/>
        <w:numPr>
          <w:ilvl w:val="0"/>
          <w:numId w:val="30"/>
        </w:numPr>
        <w:tabs>
          <w:tab w:val="left" w:pos="360"/>
          <w:tab w:val="num" w:pos="720"/>
          <w:tab w:val="left" w:pos="1440"/>
          <w:tab w:val="num" w:pos="180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zapoznanie rodziców z zakresem treści programowych realizowanych w danej grupie wiekowej,</w:t>
      </w:r>
    </w:p>
    <w:p w:rsidR="003E27D1" w:rsidRPr="004B10AA" w:rsidRDefault="003E27D1" w:rsidP="003E27D1">
      <w:pPr>
        <w:pStyle w:val="Tekstpodstawowywcity"/>
        <w:numPr>
          <w:ilvl w:val="0"/>
          <w:numId w:val="30"/>
        </w:numPr>
        <w:tabs>
          <w:tab w:val="left" w:pos="360"/>
          <w:tab w:val="num" w:pos="720"/>
          <w:tab w:val="left" w:pos="1440"/>
          <w:tab w:val="num" w:pos="180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 xml:space="preserve">kontynuacji przez rodziców wspólnie ustalonych zasad, wymagań, </w:t>
      </w:r>
    </w:p>
    <w:p w:rsidR="003E27D1" w:rsidRPr="004B10AA" w:rsidRDefault="003E27D1" w:rsidP="003E27D1">
      <w:pPr>
        <w:pStyle w:val="Tekstpodstawowywcity"/>
        <w:numPr>
          <w:ilvl w:val="0"/>
          <w:numId w:val="30"/>
        </w:numPr>
        <w:tabs>
          <w:tab w:val="left" w:pos="360"/>
          <w:tab w:val="num" w:pos="720"/>
          <w:tab w:val="left" w:pos="1440"/>
          <w:tab w:val="num" w:pos="180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utrwalanie nawyków, umiejętności i w</w:t>
      </w:r>
      <w:r>
        <w:rPr>
          <w:rFonts w:ascii="Book Antiqua" w:hAnsi="Book Antiqua" w:cs="Times New Roman"/>
        </w:rPr>
        <w:t>iadomości, wymiana informacji o </w:t>
      </w:r>
      <w:r w:rsidRPr="004B10AA">
        <w:rPr>
          <w:rFonts w:ascii="Book Antiqua" w:hAnsi="Book Antiqua" w:cs="Times New Roman"/>
        </w:rPr>
        <w:t>postępach i trudnościach dziecka.</w:t>
      </w:r>
    </w:p>
    <w:p w:rsidR="003E27D1" w:rsidRPr="004B10AA" w:rsidRDefault="003E27D1" w:rsidP="003E27D1">
      <w:pPr>
        <w:pStyle w:val="Tekstpodstawowywcity"/>
        <w:numPr>
          <w:ilvl w:val="0"/>
          <w:numId w:val="29"/>
        </w:numPr>
        <w:tabs>
          <w:tab w:val="left" w:pos="360"/>
          <w:tab w:val="left" w:pos="144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lastRenderedPageBreak/>
        <w:t xml:space="preserve">Przedszkole </w:t>
      </w:r>
      <w:r>
        <w:rPr>
          <w:rFonts w:ascii="Book Antiqua" w:hAnsi="Book Antiqua" w:cs="Times New Roman"/>
        </w:rPr>
        <w:t xml:space="preserve">po zakończeniu rekrutacji </w:t>
      </w:r>
      <w:r w:rsidRPr="004B10AA">
        <w:rPr>
          <w:rFonts w:ascii="Book Antiqua" w:hAnsi="Book Antiqua" w:cs="Times New Roman"/>
        </w:rPr>
        <w:t>organizuje „ dni otwarte” dla nowoprzyjętych dzieci. Na zajęcia zgłaszają się rodzice wraz z dzieckiem. Zajęcia prowadzone są w celu:</w:t>
      </w:r>
    </w:p>
    <w:p w:rsidR="003E27D1" w:rsidRPr="004B10AA" w:rsidRDefault="003E27D1" w:rsidP="003E27D1">
      <w:pPr>
        <w:pStyle w:val="Tekstpodstawowywcity"/>
        <w:numPr>
          <w:ilvl w:val="0"/>
          <w:numId w:val="34"/>
        </w:numPr>
        <w:tabs>
          <w:tab w:val="clear" w:pos="186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obserwowania przez rodziców kontaktów interpersonalnych nauczyciel-dziecko;</w:t>
      </w:r>
    </w:p>
    <w:p w:rsidR="003E27D1" w:rsidRPr="004B10AA" w:rsidRDefault="003E27D1" w:rsidP="003E27D1">
      <w:pPr>
        <w:pStyle w:val="Tekstpodstawowywcity"/>
        <w:numPr>
          <w:ilvl w:val="0"/>
          <w:numId w:val="34"/>
        </w:numPr>
        <w:tabs>
          <w:tab w:val="clear" w:pos="186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oglądu bazy lokalowej przedszkola, wyposażenia sal;</w:t>
      </w:r>
    </w:p>
    <w:p w:rsidR="003E27D1" w:rsidRPr="004B10AA" w:rsidRDefault="003E27D1" w:rsidP="003E27D1">
      <w:pPr>
        <w:pStyle w:val="Tekstpodstawowywcity"/>
        <w:numPr>
          <w:ilvl w:val="0"/>
          <w:numId w:val="34"/>
        </w:numPr>
        <w:tabs>
          <w:tab w:val="clear" w:pos="186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analizy stosowanych metod wychowawczych;</w:t>
      </w:r>
    </w:p>
    <w:p w:rsidR="003E27D1" w:rsidRPr="004B10AA" w:rsidRDefault="003E27D1" w:rsidP="003E27D1">
      <w:pPr>
        <w:pStyle w:val="Tekstpodstawowywcity"/>
        <w:numPr>
          <w:ilvl w:val="0"/>
          <w:numId w:val="34"/>
        </w:numPr>
        <w:tabs>
          <w:tab w:val="clear" w:pos="186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>obserwowania dzieci w kontaktach grupowych;</w:t>
      </w:r>
    </w:p>
    <w:p w:rsidR="003E27D1" w:rsidRPr="004B10AA" w:rsidRDefault="003E27D1" w:rsidP="003E27D1">
      <w:pPr>
        <w:pStyle w:val="Tekstpodstawowywcity"/>
        <w:numPr>
          <w:ilvl w:val="0"/>
          <w:numId w:val="34"/>
        </w:numPr>
        <w:tabs>
          <w:tab w:val="clear" w:pos="1866"/>
          <w:tab w:val="left" w:pos="360"/>
          <w:tab w:val="num" w:pos="720"/>
          <w:tab w:val="left" w:pos="1440"/>
        </w:tabs>
        <w:spacing w:line="360" w:lineRule="auto"/>
        <w:ind w:left="0" w:firstLine="0"/>
        <w:jc w:val="both"/>
        <w:rPr>
          <w:rFonts w:ascii="Book Antiqua" w:hAnsi="Book Antiqua" w:cs="Times New Roman"/>
        </w:rPr>
      </w:pPr>
      <w:r w:rsidRPr="004B10AA">
        <w:rPr>
          <w:rFonts w:ascii="Book Antiqua" w:hAnsi="Book Antiqua" w:cs="Times New Roman"/>
        </w:rPr>
        <w:t xml:space="preserve">obniżenia poczucia lęku u dziecka i rodziców związanych </w:t>
      </w:r>
      <w:r>
        <w:rPr>
          <w:rFonts w:ascii="Book Antiqua" w:hAnsi="Book Antiqua" w:cs="Times New Roman"/>
        </w:rPr>
        <w:t xml:space="preserve">z </w:t>
      </w:r>
      <w:r w:rsidRPr="004B10AA">
        <w:rPr>
          <w:rFonts w:ascii="Book Antiqua" w:hAnsi="Book Antiqua" w:cs="Times New Roman"/>
        </w:rPr>
        <w:t>przebywaniem poza domem</w:t>
      </w:r>
    </w:p>
    <w:p w:rsidR="003E27D1" w:rsidRPr="004B10AA" w:rsidRDefault="003E27D1" w:rsidP="003E27D1">
      <w:pPr>
        <w:pStyle w:val="Nagwek2"/>
        <w:keepNext w:val="0"/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</w:p>
    <w:p w:rsidR="003E27D1" w:rsidRPr="004B10AA" w:rsidRDefault="003E27D1" w:rsidP="003E27D1">
      <w:pPr>
        <w:pStyle w:val="Nagwek2"/>
        <w:spacing w:line="360" w:lineRule="auto"/>
        <w:ind w:left="0"/>
        <w:jc w:val="center"/>
        <w:rPr>
          <w:rFonts w:ascii="Book Antiqua" w:hAnsi="Book Antiqua"/>
          <w:b/>
          <w:bCs/>
          <w:szCs w:val="24"/>
        </w:rPr>
      </w:pPr>
      <w:r w:rsidRPr="004B10AA">
        <w:rPr>
          <w:rFonts w:ascii="Book Antiqua" w:hAnsi="Book Antiqua"/>
          <w:b/>
          <w:bCs/>
          <w:szCs w:val="24"/>
        </w:rPr>
        <w:t>Rozdział 9</w:t>
      </w:r>
    </w:p>
    <w:p w:rsidR="003E27D1" w:rsidRPr="004B10AA" w:rsidRDefault="003E27D1" w:rsidP="003E27D1">
      <w:pPr>
        <w:pStyle w:val="Nagwek2"/>
        <w:spacing w:line="360" w:lineRule="auto"/>
        <w:ind w:left="0"/>
        <w:jc w:val="center"/>
        <w:rPr>
          <w:rFonts w:ascii="Book Antiqua" w:hAnsi="Book Antiqua"/>
          <w:b/>
          <w:szCs w:val="24"/>
        </w:rPr>
      </w:pPr>
      <w:r w:rsidRPr="004B10AA">
        <w:rPr>
          <w:rFonts w:ascii="Book Antiqua" w:hAnsi="Book Antiqua"/>
          <w:b/>
          <w:szCs w:val="24"/>
        </w:rPr>
        <w:t>Przepisy końcowe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>
        <w:rPr>
          <w:rFonts w:ascii="Book Antiqua" w:hAnsi="Book Antiqua"/>
        </w:rPr>
        <w:t>7</w:t>
      </w:r>
      <w:r w:rsidR="0098629F">
        <w:rPr>
          <w:rFonts w:ascii="Book Antiqua" w:hAnsi="Book Antiqua"/>
        </w:rPr>
        <w:t>6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Statut obowiązuje w równym stopniu wszystkich członków społeczności przedszkolnej: dyrektora, nauczycieli, specjalist</w:t>
      </w:r>
      <w:r>
        <w:rPr>
          <w:rFonts w:ascii="Book Antiqua" w:hAnsi="Book Antiqua"/>
        </w:rPr>
        <w:t>ów, pracowników administracji i </w:t>
      </w:r>
      <w:r w:rsidRPr="004B10AA">
        <w:rPr>
          <w:rFonts w:ascii="Book Antiqua" w:hAnsi="Book Antiqua"/>
        </w:rPr>
        <w:t>obsługi, rodziców oraz dzieci.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§ </w:t>
      </w:r>
      <w:r>
        <w:rPr>
          <w:rFonts w:ascii="Book Antiqua" w:hAnsi="Book Antiqua"/>
        </w:rPr>
        <w:t>7</w:t>
      </w:r>
      <w:r w:rsidR="0098629F">
        <w:rPr>
          <w:rFonts w:ascii="Book Antiqua" w:hAnsi="Book Antiqua"/>
        </w:rPr>
        <w:t>7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Przedszkole prowadzi gospodarkę finansową i materiałową zgodnie z odrębnymi przepisami.</w:t>
      </w:r>
    </w:p>
    <w:p w:rsidR="003E27D1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§ 7</w:t>
      </w:r>
      <w:r w:rsidR="0098629F">
        <w:rPr>
          <w:rFonts w:ascii="Book Antiqua" w:hAnsi="Book Antiqua"/>
        </w:rPr>
        <w:t>8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 xml:space="preserve"> Przedszkole prowadzi i przechowuje dokum</w:t>
      </w:r>
      <w:r>
        <w:rPr>
          <w:rFonts w:ascii="Book Antiqua" w:hAnsi="Book Antiqua"/>
        </w:rPr>
        <w:t>entację przedszkola w oparciu o </w:t>
      </w:r>
      <w:r w:rsidRPr="004B10AA">
        <w:rPr>
          <w:rFonts w:ascii="Book Antiqua" w:hAnsi="Book Antiqua"/>
        </w:rPr>
        <w:t>jednolity rzeczowy wykaz akt.</w:t>
      </w:r>
    </w:p>
    <w:p w:rsidR="003E27D1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 w:rsidRPr="004B10AA">
        <w:rPr>
          <w:rFonts w:ascii="Book Antiqua" w:hAnsi="Book Antiqua"/>
        </w:rPr>
        <w:t>§ </w:t>
      </w:r>
      <w:r w:rsidR="0098629F">
        <w:rPr>
          <w:rFonts w:ascii="Book Antiqua" w:hAnsi="Book Antiqua"/>
        </w:rPr>
        <w:t>79</w:t>
      </w:r>
    </w:p>
    <w:p w:rsidR="003E27D1" w:rsidRPr="004B10AA" w:rsidRDefault="003E27D1" w:rsidP="003E27D1">
      <w:pPr>
        <w:spacing w:line="360" w:lineRule="auto"/>
        <w:jc w:val="both"/>
        <w:rPr>
          <w:rFonts w:ascii="Book Antiqua" w:hAnsi="Book Antiqua"/>
        </w:rPr>
      </w:pPr>
      <w:r w:rsidRPr="004B10AA">
        <w:rPr>
          <w:rFonts w:ascii="Book Antiqua" w:hAnsi="Book Antiqua"/>
        </w:rPr>
        <w:t>Zmiany (nowelizację) statutu wprowadza się na wniosek organów przedszkola, organu prowadzącego lub nadzorującego albo w przypadku zmiany przepisów.</w:t>
      </w: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Default="003E27D1" w:rsidP="003E27D1">
      <w:pPr>
        <w:spacing w:line="360" w:lineRule="auto"/>
        <w:jc w:val="center"/>
        <w:rPr>
          <w:rFonts w:ascii="Book Antiqua" w:hAnsi="Book Antiqua"/>
        </w:rPr>
      </w:pPr>
    </w:p>
    <w:p w:rsidR="003E27D1" w:rsidRPr="004B10AA" w:rsidRDefault="003E27D1" w:rsidP="003E27D1">
      <w:pPr>
        <w:spacing w:line="36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§ 8</w:t>
      </w:r>
      <w:r w:rsidR="0098629F">
        <w:rPr>
          <w:rFonts w:ascii="Book Antiqua" w:hAnsi="Book Antiqua"/>
        </w:rPr>
        <w:t>0</w:t>
      </w:r>
    </w:p>
    <w:p w:rsidR="003E27D1" w:rsidRPr="004B10AA" w:rsidRDefault="003E27D1" w:rsidP="003E27D1">
      <w:pPr>
        <w:spacing w:line="360" w:lineRule="auto"/>
        <w:rPr>
          <w:rFonts w:ascii="Book Antiqua" w:hAnsi="Book Antiqua"/>
        </w:rPr>
      </w:pPr>
      <w:r w:rsidRPr="004B10AA">
        <w:rPr>
          <w:rFonts w:ascii="Book Antiqua" w:hAnsi="Book Antiqua"/>
        </w:rPr>
        <w:t>Tryb wprowadzania zmian ( nowelizacji) do statutu jest identyczny, jak tryb jego uchwalania.</w:t>
      </w:r>
    </w:p>
    <w:p w:rsidR="003E27D1" w:rsidRPr="004B10AA" w:rsidRDefault="003E27D1" w:rsidP="003E27D1">
      <w:pPr>
        <w:pStyle w:val="Tekstpodstawowywcity"/>
        <w:tabs>
          <w:tab w:val="num" w:pos="1095"/>
        </w:tabs>
        <w:spacing w:line="360" w:lineRule="auto"/>
        <w:ind w:left="0"/>
        <w:jc w:val="both"/>
        <w:rPr>
          <w:rFonts w:ascii="Book Antiqua" w:hAnsi="Book Antiqua" w:cs="Times New Roman"/>
        </w:rPr>
      </w:pPr>
    </w:p>
    <w:p w:rsidR="003E27D1" w:rsidRPr="004B10AA" w:rsidRDefault="003E27D1" w:rsidP="003E27D1">
      <w:pPr>
        <w:spacing w:line="360" w:lineRule="auto"/>
        <w:rPr>
          <w:rFonts w:ascii="Book Antiqua" w:hAnsi="Book Antiqua"/>
        </w:rPr>
      </w:pPr>
    </w:p>
    <w:p w:rsidR="003E27D1" w:rsidRDefault="003E27D1" w:rsidP="003E27D1">
      <w:pPr>
        <w:spacing w:line="360" w:lineRule="auto"/>
      </w:pPr>
      <w:r w:rsidRPr="004B10AA">
        <w:rPr>
          <w:rFonts w:ascii="Book Antiqua" w:hAnsi="Book Antiqua"/>
        </w:rPr>
        <w:t xml:space="preserve">Statut Przedszkola uchwalony przez Radę Pedagogiczną w </w:t>
      </w:r>
      <w:r w:rsidRPr="0098629F">
        <w:rPr>
          <w:rFonts w:ascii="Book Antiqua" w:hAnsi="Book Antiqua"/>
        </w:rPr>
        <w:t xml:space="preserve">dniu </w:t>
      </w:r>
      <w:r w:rsidR="0098629F" w:rsidRPr="0098629F">
        <w:rPr>
          <w:rFonts w:ascii="Book Antiqua" w:hAnsi="Book Antiqua"/>
        </w:rPr>
        <w:t>2</w:t>
      </w:r>
      <w:r w:rsidRPr="0098629F">
        <w:rPr>
          <w:rFonts w:ascii="Book Antiqua" w:hAnsi="Book Antiqua"/>
        </w:rPr>
        <w:t xml:space="preserve">6 </w:t>
      </w:r>
      <w:r w:rsidR="0098629F" w:rsidRPr="0098629F">
        <w:rPr>
          <w:rFonts w:ascii="Book Antiqua" w:hAnsi="Book Antiqua"/>
        </w:rPr>
        <w:t>czerwca</w:t>
      </w:r>
      <w:r w:rsidRPr="0098629F">
        <w:rPr>
          <w:rFonts w:ascii="Book Antiqua" w:hAnsi="Book Antiqua"/>
        </w:rPr>
        <w:t xml:space="preserve"> 201</w:t>
      </w:r>
      <w:r w:rsidR="0098629F" w:rsidRPr="0098629F">
        <w:rPr>
          <w:rFonts w:ascii="Book Antiqua" w:hAnsi="Book Antiqua"/>
        </w:rPr>
        <w:t xml:space="preserve">9 </w:t>
      </w:r>
      <w:r w:rsidRPr="0098629F">
        <w:rPr>
          <w:rFonts w:ascii="Book Antiqua" w:hAnsi="Book Antiqua"/>
        </w:rPr>
        <w:t xml:space="preserve"> r.   i obowiązuje od 1</w:t>
      </w:r>
      <w:r w:rsidR="0098629F" w:rsidRPr="0098629F">
        <w:rPr>
          <w:rFonts w:ascii="Book Antiqua" w:hAnsi="Book Antiqua"/>
        </w:rPr>
        <w:t>0 lipca</w:t>
      </w:r>
      <w:r w:rsidRPr="0098629F">
        <w:rPr>
          <w:rFonts w:ascii="Book Antiqua" w:hAnsi="Book Antiqua"/>
        </w:rPr>
        <w:t xml:space="preserve">  201</w:t>
      </w:r>
      <w:r w:rsidR="0098629F" w:rsidRPr="0098629F">
        <w:rPr>
          <w:rFonts w:ascii="Book Antiqua" w:hAnsi="Book Antiqua"/>
        </w:rPr>
        <w:t>9</w:t>
      </w:r>
      <w:r w:rsidRPr="0098629F">
        <w:rPr>
          <w:rFonts w:ascii="Book Antiqua" w:hAnsi="Book Antiqua"/>
        </w:rPr>
        <w:t xml:space="preserve"> r.</w:t>
      </w:r>
      <w:bookmarkStart w:id="0" w:name="_GoBack"/>
      <w:bookmarkEnd w:id="0"/>
    </w:p>
    <w:p w:rsidR="009924E4" w:rsidRDefault="009924E4"/>
    <w:sectPr w:rsidR="009924E4" w:rsidSect="008A3A47">
      <w:headerReference w:type="default" r:id="rId6"/>
      <w:footerReference w:type="even" r:id="rId7"/>
      <w:footerReference w:type="default" r:id="rId8"/>
      <w:pgSz w:w="11906" w:h="16838" w:code="9"/>
      <w:pgMar w:top="1417" w:right="1417" w:bottom="1417" w:left="141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87" w:rsidRDefault="0098629F" w:rsidP="008A3A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1187" w:rsidRDefault="0098629F" w:rsidP="008A3A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7235"/>
      <w:docPartObj>
        <w:docPartGallery w:val="Page Numbers (Bottom of Page)"/>
        <w:docPartUnique/>
      </w:docPartObj>
    </w:sdtPr>
    <w:sdtEndPr/>
    <w:sdtContent>
      <w:p w:rsidR="00FA1187" w:rsidRDefault="0098629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FA1187" w:rsidRDefault="0098629F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87" w:rsidRDefault="0098629F">
    <w:pPr>
      <w:pStyle w:val="Nagwek"/>
    </w:pPr>
    <w:r>
      <w:t>Statut Przedszkola nr 59 „U KRASNALA POD NARCYZEM”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F9B"/>
    <w:multiLevelType w:val="hybridMultilevel"/>
    <w:tmpl w:val="D234B012"/>
    <w:lvl w:ilvl="0" w:tplc="1EF05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16ADC"/>
    <w:multiLevelType w:val="hybridMultilevel"/>
    <w:tmpl w:val="273698F0"/>
    <w:lvl w:ilvl="0" w:tplc="E6D4CE56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D20E0F0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6621908"/>
    <w:multiLevelType w:val="hybridMultilevel"/>
    <w:tmpl w:val="16922068"/>
    <w:lvl w:ilvl="0" w:tplc="7D8841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A2EA9170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84EA0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95543BF"/>
    <w:multiLevelType w:val="hybridMultilevel"/>
    <w:tmpl w:val="74C41D6E"/>
    <w:lvl w:ilvl="0" w:tplc="0C685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2514E"/>
    <w:multiLevelType w:val="hybridMultilevel"/>
    <w:tmpl w:val="25AA56E4"/>
    <w:lvl w:ilvl="0" w:tplc="A91621A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D0444266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C87AA86A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C721C4C"/>
    <w:multiLevelType w:val="hybridMultilevel"/>
    <w:tmpl w:val="78EA46E8"/>
    <w:lvl w:ilvl="0" w:tplc="F0EE9F1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AE40797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0EE9F18">
      <w:start w:val="1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0FC366B6"/>
    <w:multiLevelType w:val="hybridMultilevel"/>
    <w:tmpl w:val="2BA82B9C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C450F"/>
    <w:multiLevelType w:val="hybridMultilevel"/>
    <w:tmpl w:val="49AA9060"/>
    <w:lvl w:ilvl="0" w:tplc="0415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  <w:lvl w:ilvl="1" w:tplc="AC769E02">
      <w:start w:val="1"/>
      <w:numFmt w:val="decimal"/>
      <w:lvlText w:val="%2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2" w:tplc="CF9ACDFC">
      <w:start w:val="2"/>
      <w:numFmt w:val="decimal"/>
      <w:lvlText w:val="%3"/>
      <w:lvlJc w:val="left"/>
      <w:pPr>
        <w:tabs>
          <w:tab w:val="num" w:pos="1194"/>
        </w:tabs>
        <w:ind w:left="119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8">
    <w:nsid w:val="168C2703"/>
    <w:multiLevelType w:val="hybridMultilevel"/>
    <w:tmpl w:val="CB16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04577"/>
    <w:multiLevelType w:val="hybridMultilevel"/>
    <w:tmpl w:val="5AEEC25E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1A4573EE"/>
    <w:multiLevelType w:val="hybridMultilevel"/>
    <w:tmpl w:val="B6B02F14"/>
    <w:lvl w:ilvl="0" w:tplc="9A740260">
      <w:start w:val="1"/>
      <w:numFmt w:val="decimal"/>
      <w:lvlText w:val="%1)"/>
      <w:lvlJc w:val="left"/>
      <w:pPr>
        <w:tabs>
          <w:tab w:val="num" w:pos="879"/>
        </w:tabs>
        <w:ind w:left="823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C482715"/>
    <w:multiLevelType w:val="hybridMultilevel"/>
    <w:tmpl w:val="1BD2A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47B8D"/>
    <w:multiLevelType w:val="hybridMultilevel"/>
    <w:tmpl w:val="F24A8984"/>
    <w:lvl w:ilvl="0" w:tplc="E8CEE1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A38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E0EFC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1B9CA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277EE"/>
    <w:multiLevelType w:val="hybridMultilevel"/>
    <w:tmpl w:val="4CC6B166"/>
    <w:lvl w:ilvl="0" w:tplc="4956FDD4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14">
    <w:nsid w:val="26E01DBF"/>
    <w:multiLevelType w:val="hybridMultilevel"/>
    <w:tmpl w:val="E51AAFC6"/>
    <w:lvl w:ilvl="0" w:tplc="04150011">
      <w:start w:val="1"/>
      <w:numFmt w:val="decimal"/>
      <w:lvlText w:val="%1)"/>
      <w:lvlJc w:val="left"/>
      <w:pPr>
        <w:tabs>
          <w:tab w:val="num" w:pos="1881"/>
        </w:tabs>
        <w:ind w:left="1881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A7572BA"/>
    <w:multiLevelType w:val="hybridMultilevel"/>
    <w:tmpl w:val="2592C5FC"/>
    <w:lvl w:ilvl="0" w:tplc="0C685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CF2CC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071E56"/>
    <w:multiLevelType w:val="hybridMultilevel"/>
    <w:tmpl w:val="1CBE00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E45D7D"/>
    <w:multiLevelType w:val="hybridMultilevel"/>
    <w:tmpl w:val="C62AEF4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46EE88F4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33DB25E2"/>
    <w:multiLevelType w:val="multilevel"/>
    <w:tmpl w:val="EDA6BDF0"/>
    <w:styleLink w:val="WW8Num8"/>
    <w:lvl w:ilvl="0">
      <w:start w:val="1"/>
      <w:numFmt w:val="decimal"/>
      <w:lvlText w:val="%1."/>
      <w:lvlJc w:val="left"/>
      <w:pPr>
        <w:ind w:left="5039" w:hanging="360"/>
      </w:pPr>
      <w:rPr>
        <w:rFonts w:ascii="Symbol" w:eastAsia="Calibri" w:hAnsi="Symbol" w:cs="Times New Roman"/>
      </w:rPr>
    </w:lvl>
    <w:lvl w:ilvl="1">
      <w:start w:val="1"/>
      <w:numFmt w:val="decimal"/>
      <w:lvlText w:val="%2."/>
      <w:lvlJc w:val="left"/>
      <w:pPr>
        <w:ind w:left="5399" w:hanging="360"/>
      </w:pPr>
    </w:lvl>
    <w:lvl w:ilvl="2">
      <w:start w:val="1"/>
      <w:numFmt w:val="decimal"/>
      <w:lvlText w:val="%3."/>
      <w:lvlJc w:val="left"/>
      <w:pPr>
        <w:ind w:left="5759" w:hanging="360"/>
      </w:pPr>
    </w:lvl>
    <w:lvl w:ilvl="3">
      <w:start w:val="1"/>
      <w:numFmt w:val="decimal"/>
      <w:lvlText w:val="%4."/>
      <w:lvlJc w:val="left"/>
      <w:pPr>
        <w:ind w:left="6119" w:hanging="360"/>
      </w:pPr>
    </w:lvl>
    <w:lvl w:ilvl="4">
      <w:start w:val="1"/>
      <w:numFmt w:val="decimal"/>
      <w:lvlText w:val="%5."/>
      <w:lvlJc w:val="left"/>
      <w:pPr>
        <w:ind w:left="6479" w:hanging="360"/>
      </w:pPr>
    </w:lvl>
    <w:lvl w:ilvl="5">
      <w:start w:val="1"/>
      <w:numFmt w:val="decimal"/>
      <w:lvlText w:val="%6."/>
      <w:lvlJc w:val="left"/>
      <w:pPr>
        <w:ind w:left="6839" w:hanging="360"/>
      </w:pPr>
    </w:lvl>
    <w:lvl w:ilvl="6">
      <w:start w:val="1"/>
      <w:numFmt w:val="decimal"/>
      <w:lvlText w:val="%7."/>
      <w:lvlJc w:val="left"/>
      <w:pPr>
        <w:ind w:left="7199" w:hanging="360"/>
      </w:pPr>
    </w:lvl>
    <w:lvl w:ilvl="7">
      <w:start w:val="1"/>
      <w:numFmt w:val="decimal"/>
      <w:lvlText w:val="%8."/>
      <w:lvlJc w:val="left"/>
      <w:pPr>
        <w:ind w:left="7559" w:hanging="360"/>
      </w:pPr>
    </w:lvl>
    <w:lvl w:ilvl="8">
      <w:start w:val="1"/>
      <w:numFmt w:val="decimal"/>
      <w:lvlText w:val="%9."/>
      <w:lvlJc w:val="left"/>
      <w:pPr>
        <w:ind w:left="7919" w:hanging="360"/>
      </w:pPr>
    </w:lvl>
  </w:abstractNum>
  <w:abstractNum w:abstractNumId="19">
    <w:nsid w:val="34624BA4"/>
    <w:multiLevelType w:val="hybridMultilevel"/>
    <w:tmpl w:val="24289452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>
    <w:nsid w:val="358F71BE"/>
    <w:multiLevelType w:val="hybridMultilevel"/>
    <w:tmpl w:val="868AD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A608C"/>
    <w:multiLevelType w:val="hybridMultilevel"/>
    <w:tmpl w:val="43661D90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>
    <w:nsid w:val="39D00E6F"/>
    <w:multiLevelType w:val="hybridMultilevel"/>
    <w:tmpl w:val="BF443A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223F57"/>
    <w:multiLevelType w:val="hybridMultilevel"/>
    <w:tmpl w:val="B740978E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A2736D"/>
    <w:multiLevelType w:val="hybridMultilevel"/>
    <w:tmpl w:val="F1107D12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3CC75B80"/>
    <w:multiLevelType w:val="hybridMultilevel"/>
    <w:tmpl w:val="7EEA6E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0F1529"/>
    <w:multiLevelType w:val="hybridMultilevel"/>
    <w:tmpl w:val="D5C444C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41603A60"/>
    <w:multiLevelType w:val="hybridMultilevel"/>
    <w:tmpl w:val="09429CEE"/>
    <w:lvl w:ilvl="0" w:tplc="F3F0E164">
      <w:start w:val="1"/>
      <w:numFmt w:val="decimal"/>
      <w:lvlText w:val="%1)"/>
      <w:lvlJc w:val="left"/>
      <w:pPr>
        <w:tabs>
          <w:tab w:val="num" w:pos="2046"/>
        </w:tabs>
        <w:ind w:left="20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41CC7418"/>
    <w:multiLevelType w:val="hybridMultilevel"/>
    <w:tmpl w:val="2FCE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FE17D6"/>
    <w:multiLevelType w:val="hybridMultilevel"/>
    <w:tmpl w:val="6AB03CB6"/>
    <w:lvl w:ilvl="0" w:tplc="8CF28F2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D2DAA16A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4643445E"/>
    <w:multiLevelType w:val="hybridMultilevel"/>
    <w:tmpl w:val="67489DB8"/>
    <w:lvl w:ilvl="0" w:tplc="1178A9E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D8B413CE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46992F84"/>
    <w:multiLevelType w:val="hybridMultilevel"/>
    <w:tmpl w:val="2AEAB95A"/>
    <w:lvl w:ilvl="0" w:tplc="1274497A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47D85D31"/>
    <w:multiLevelType w:val="hybridMultilevel"/>
    <w:tmpl w:val="221032D0"/>
    <w:lvl w:ilvl="0" w:tplc="F0EE9F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C6C35C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3">
    <w:nsid w:val="48C32056"/>
    <w:multiLevelType w:val="hybridMultilevel"/>
    <w:tmpl w:val="8C16A424"/>
    <w:lvl w:ilvl="0" w:tplc="04150011">
      <w:start w:val="1"/>
      <w:numFmt w:val="decimal"/>
      <w:lvlText w:val="%1)"/>
      <w:lvlJc w:val="left"/>
      <w:pPr>
        <w:tabs>
          <w:tab w:val="num" w:pos="1881"/>
        </w:tabs>
        <w:ind w:left="1881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4AD93A46"/>
    <w:multiLevelType w:val="hybridMultilevel"/>
    <w:tmpl w:val="98CC4C6C"/>
    <w:lvl w:ilvl="0" w:tplc="012661E2">
      <w:start w:val="1"/>
      <w:numFmt w:val="decimal"/>
      <w:lvlText w:val="%1)"/>
      <w:lvlJc w:val="left"/>
      <w:pPr>
        <w:tabs>
          <w:tab w:val="num" w:pos="2051"/>
        </w:tabs>
        <w:ind w:left="20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5">
    <w:nsid w:val="4BDA2A9C"/>
    <w:multiLevelType w:val="hybridMultilevel"/>
    <w:tmpl w:val="04D2387A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58D3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B87636"/>
    <w:multiLevelType w:val="hybridMultilevel"/>
    <w:tmpl w:val="10C0F026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DADD6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49307B"/>
    <w:multiLevelType w:val="hybridMultilevel"/>
    <w:tmpl w:val="475C0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993773"/>
    <w:multiLevelType w:val="hybridMultilevel"/>
    <w:tmpl w:val="DC38FFB4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>
    <w:nsid w:val="54AF7E37"/>
    <w:multiLevelType w:val="hybridMultilevel"/>
    <w:tmpl w:val="6B66A462"/>
    <w:lvl w:ilvl="0" w:tplc="E26E30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DFBE062A">
      <w:start w:val="2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 w:val="0"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0">
    <w:nsid w:val="54C3025F"/>
    <w:multiLevelType w:val="hybridMultilevel"/>
    <w:tmpl w:val="DC80C84C"/>
    <w:lvl w:ilvl="0" w:tplc="91222F14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8C2AB0EC">
      <w:start w:val="1"/>
      <w:numFmt w:val="decimal"/>
      <w:lvlText w:val="%2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1">
    <w:nsid w:val="554D4191"/>
    <w:multiLevelType w:val="hybridMultilevel"/>
    <w:tmpl w:val="26062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5D1FFA"/>
    <w:multiLevelType w:val="hybridMultilevel"/>
    <w:tmpl w:val="E2DEFDA2"/>
    <w:lvl w:ilvl="0" w:tplc="27F2D5D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u w:val="none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A6351A9"/>
    <w:multiLevelType w:val="hybridMultilevel"/>
    <w:tmpl w:val="14B001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DA497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C35CF3"/>
    <w:multiLevelType w:val="hybridMultilevel"/>
    <w:tmpl w:val="AE86CC12"/>
    <w:lvl w:ilvl="0" w:tplc="F0EE9F18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5CD48A92">
      <w:start w:val="2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 w:tplc="9F449420">
      <w:start w:val="1"/>
      <w:numFmt w:val="decimal"/>
      <w:lvlText w:val="%3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5">
    <w:nsid w:val="5F3B16BB"/>
    <w:multiLevelType w:val="hybridMultilevel"/>
    <w:tmpl w:val="5C08342A"/>
    <w:lvl w:ilvl="0" w:tplc="9F449420">
      <w:start w:val="1"/>
      <w:numFmt w:val="decimal"/>
      <w:lvlText w:val="%1)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6">
    <w:nsid w:val="5F9B17A8"/>
    <w:multiLevelType w:val="hybridMultilevel"/>
    <w:tmpl w:val="64EAE9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1275A73"/>
    <w:multiLevelType w:val="hybridMultilevel"/>
    <w:tmpl w:val="00E25D8A"/>
    <w:lvl w:ilvl="0" w:tplc="F0EE9F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C88D2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4FB4B66"/>
    <w:multiLevelType w:val="hybridMultilevel"/>
    <w:tmpl w:val="83E461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6FB77B8"/>
    <w:multiLevelType w:val="hybridMultilevel"/>
    <w:tmpl w:val="CF1AAA2E"/>
    <w:lvl w:ilvl="0" w:tplc="4BF0B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682A4FA3"/>
    <w:multiLevelType w:val="hybridMultilevel"/>
    <w:tmpl w:val="BC50C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02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107F0E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8391694"/>
    <w:multiLevelType w:val="hybridMultilevel"/>
    <w:tmpl w:val="DFFECE66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68EC6281"/>
    <w:multiLevelType w:val="hybridMultilevel"/>
    <w:tmpl w:val="7226ADE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>
    <w:nsid w:val="6B6D0A4A"/>
    <w:multiLevelType w:val="hybridMultilevel"/>
    <w:tmpl w:val="AFCA7B4E"/>
    <w:lvl w:ilvl="0" w:tplc="127449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6EDF383A"/>
    <w:multiLevelType w:val="hybridMultilevel"/>
    <w:tmpl w:val="CF1AAA2E"/>
    <w:lvl w:ilvl="0" w:tplc="4BF0B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71EA7782"/>
    <w:multiLevelType w:val="hybridMultilevel"/>
    <w:tmpl w:val="7F2A15DA"/>
    <w:lvl w:ilvl="0" w:tplc="BACCC82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882D2F4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6">
    <w:nsid w:val="75790416"/>
    <w:multiLevelType w:val="hybridMultilevel"/>
    <w:tmpl w:val="D6B2E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81A4CDE"/>
    <w:multiLevelType w:val="hybridMultilevel"/>
    <w:tmpl w:val="38AC82A2"/>
    <w:lvl w:ilvl="0" w:tplc="1EF05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B246A61"/>
    <w:multiLevelType w:val="hybridMultilevel"/>
    <w:tmpl w:val="207CAC78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19B0EF0E">
      <w:start w:val="1"/>
      <w:numFmt w:val="decimal"/>
      <w:lvlText w:val="%2."/>
      <w:lvlJc w:val="left"/>
      <w:rPr>
        <w:rFonts w:hint="default"/>
        <w:b w:val="0"/>
      </w:rPr>
    </w:lvl>
    <w:lvl w:ilvl="2" w:tplc="1274497A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BFD28CCA"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9">
    <w:nsid w:val="7B56749E"/>
    <w:multiLevelType w:val="hybridMultilevel"/>
    <w:tmpl w:val="66FAF20A"/>
    <w:lvl w:ilvl="0" w:tplc="D8B413C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7D7673D5"/>
    <w:multiLevelType w:val="hybridMultilevel"/>
    <w:tmpl w:val="FD48440E"/>
    <w:lvl w:ilvl="0" w:tplc="1EF059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F536F00"/>
    <w:multiLevelType w:val="hybridMultilevel"/>
    <w:tmpl w:val="1A3CF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F7D3D26"/>
    <w:multiLevelType w:val="hybridMultilevel"/>
    <w:tmpl w:val="69DA2B4E"/>
    <w:lvl w:ilvl="0" w:tplc="9E44FD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61EE3B8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38"/>
  </w:num>
  <w:num w:numId="5">
    <w:abstractNumId w:val="44"/>
  </w:num>
  <w:num w:numId="6">
    <w:abstractNumId w:val="51"/>
  </w:num>
  <w:num w:numId="7">
    <w:abstractNumId w:val="32"/>
  </w:num>
  <w:num w:numId="8">
    <w:abstractNumId w:val="39"/>
  </w:num>
  <w:num w:numId="9">
    <w:abstractNumId w:val="58"/>
  </w:num>
  <w:num w:numId="10">
    <w:abstractNumId w:val="4"/>
  </w:num>
  <w:num w:numId="11">
    <w:abstractNumId w:val="26"/>
  </w:num>
  <w:num w:numId="12">
    <w:abstractNumId w:val="13"/>
  </w:num>
  <w:num w:numId="13">
    <w:abstractNumId w:val="35"/>
  </w:num>
  <w:num w:numId="14">
    <w:abstractNumId w:val="6"/>
  </w:num>
  <w:num w:numId="15">
    <w:abstractNumId w:val="47"/>
  </w:num>
  <w:num w:numId="16">
    <w:abstractNumId w:val="24"/>
  </w:num>
  <w:num w:numId="17">
    <w:abstractNumId w:val="23"/>
  </w:num>
  <w:num w:numId="18">
    <w:abstractNumId w:val="36"/>
  </w:num>
  <w:num w:numId="19">
    <w:abstractNumId w:val="12"/>
  </w:num>
  <w:num w:numId="20">
    <w:abstractNumId w:val="62"/>
  </w:num>
  <w:num w:numId="21">
    <w:abstractNumId w:val="45"/>
  </w:num>
  <w:num w:numId="22">
    <w:abstractNumId w:val="30"/>
  </w:num>
  <w:num w:numId="23">
    <w:abstractNumId w:val="15"/>
  </w:num>
  <w:num w:numId="24">
    <w:abstractNumId w:val="55"/>
  </w:num>
  <w:num w:numId="25">
    <w:abstractNumId w:val="29"/>
  </w:num>
  <w:num w:numId="26">
    <w:abstractNumId w:val="53"/>
  </w:num>
  <w:num w:numId="27">
    <w:abstractNumId w:val="31"/>
  </w:num>
  <w:num w:numId="28">
    <w:abstractNumId w:val="2"/>
  </w:num>
  <w:num w:numId="29">
    <w:abstractNumId w:val="50"/>
  </w:num>
  <w:num w:numId="30">
    <w:abstractNumId w:val="40"/>
  </w:num>
  <w:num w:numId="31">
    <w:abstractNumId w:val="19"/>
  </w:num>
  <w:num w:numId="32">
    <w:abstractNumId w:val="9"/>
  </w:num>
  <w:num w:numId="33">
    <w:abstractNumId w:val="27"/>
  </w:num>
  <w:num w:numId="34">
    <w:abstractNumId w:val="59"/>
  </w:num>
  <w:num w:numId="35">
    <w:abstractNumId w:val="61"/>
  </w:num>
  <w:num w:numId="36">
    <w:abstractNumId w:val="10"/>
  </w:num>
  <w:num w:numId="37">
    <w:abstractNumId w:val="34"/>
  </w:num>
  <w:num w:numId="38">
    <w:abstractNumId w:val="49"/>
  </w:num>
  <w:num w:numId="39">
    <w:abstractNumId w:val="8"/>
  </w:num>
  <w:num w:numId="40">
    <w:abstractNumId w:val="48"/>
  </w:num>
  <w:num w:numId="41">
    <w:abstractNumId w:val="3"/>
  </w:num>
  <w:num w:numId="42">
    <w:abstractNumId w:val="14"/>
  </w:num>
  <w:num w:numId="43">
    <w:abstractNumId w:val="7"/>
  </w:num>
  <w:num w:numId="44">
    <w:abstractNumId w:val="33"/>
  </w:num>
  <w:num w:numId="45">
    <w:abstractNumId w:val="5"/>
  </w:num>
  <w:num w:numId="46">
    <w:abstractNumId w:val="25"/>
  </w:num>
  <w:num w:numId="47">
    <w:abstractNumId w:val="20"/>
  </w:num>
  <w:num w:numId="48">
    <w:abstractNumId w:val="57"/>
  </w:num>
  <w:num w:numId="49">
    <w:abstractNumId w:val="60"/>
  </w:num>
  <w:num w:numId="50">
    <w:abstractNumId w:val="0"/>
  </w:num>
  <w:num w:numId="51">
    <w:abstractNumId w:val="56"/>
  </w:num>
  <w:num w:numId="52">
    <w:abstractNumId w:val="16"/>
  </w:num>
  <w:num w:numId="53">
    <w:abstractNumId w:val="22"/>
  </w:num>
  <w:num w:numId="54">
    <w:abstractNumId w:val="46"/>
  </w:num>
  <w:num w:numId="55">
    <w:abstractNumId w:val="37"/>
  </w:num>
  <w:num w:numId="56">
    <w:abstractNumId w:val="52"/>
  </w:num>
  <w:num w:numId="57">
    <w:abstractNumId w:val="42"/>
  </w:num>
  <w:num w:numId="58">
    <w:abstractNumId w:val="18"/>
  </w:num>
  <w:num w:numId="59">
    <w:abstractNumId w:val="41"/>
  </w:num>
  <w:num w:numId="60">
    <w:abstractNumId w:val="43"/>
  </w:num>
  <w:num w:numId="61">
    <w:abstractNumId w:val="11"/>
  </w:num>
  <w:num w:numId="62">
    <w:abstractNumId w:val="54"/>
  </w:num>
  <w:num w:numId="63">
    <w:abstractNumId w:val="2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D1"/>
    <w:rsid w:val="003E27D1"/>
    <w:rsid w:val="0098629F"/>
    <w:rsid w:val="009924E4"/>
    <w:rsid w:val="00F7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27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27D1"/>
    <w:pPr>
      <w:keepNext/>
      <w:ind w:left="420"/>
      <w:jc w:val="both"/>
      <w:outlineLvl w:val="1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3E2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27D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E27D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E27D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7D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E27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27D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E27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E27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E27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E27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E27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RozdziaZnak">
    <w:name w:val="Rozdział Znak"/>
    <w:rsid w:val="003E27D1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3E27D1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noProof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E27D1"/>
    <w:pPr>
      <w:ind w:left="10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27D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">
    <w:name w:val="n"/>
    <w:basedOn w:val="Domylnaczcionkaakapitu"/>
    <w:rsid w:val="003E27D1"/>
  </w:style>
  <w:style w:type="paragraph" w:customStyle="1" w:styleId="tekst">
    <w:name w:val="tekst"/>
    <w:basedOn w:val="Normalny"/>
    <w:rsid w:val="003E27D1"/>
    <w:pPr>
      <w:spacing w:before="100" w:beforeAutospacing="1" w:after="100" w:afterAutospacing="1"/>
    </w:pPr>
  </w:style>
  <w:style w:type="character" w:customStyle="1" w:styleId="tekst1">
    <w:name w:val="tekst1"/>
    <w:basedOn w:val="Domylnaczcionkaakapitu"/>
    <w:rsid w:val="003E27D1"/>
  </w:style>
  <w:style w:type="paragraph" w:styleId="Tekstpodstawowy2">
    <w:name w:val="Body Text 2"/>
    <w:basedOn w:val="Normalny"/>
    <w:link w:val="Tekstpodstawowy2Znak"/>
    <w:rsid w:val="003E27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E2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E2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7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E27D1"/>
  </w:style>
  <w:style w:type="character" w:styleId="Hipercze">
    <w:name w:val="Hyperlink"/>
    <w:rsid w:val="003E27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3E27D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27D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E2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2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7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E27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7D1"/>
    <w:rPr>
      <w:vertAlign w:val="superscript"/>
    </w:rPr>
  </w:style>
  <w:style w:type="paragraph" w:styleId="Tekstpodstawowy">
    <w:name w:val="Body Text"/>
    <w:basedOn w:val="Normalny"/>
    <w:link w:val="TekstpodstawowyZnak"/>
    <w:rsid w:val="003E27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2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E27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E27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3E27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E27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3E27D1"/>
    <w:pPr>
      <w:jc w:val="both"/>
    </w:pPr>
    <w:rPr>
      <w:rFonts w:ascii="Verdana" w:hAnsi="Verdana"/>
      <w:sz w:val="18"/>
      <w:szCs w:val="18"/>
    </w:rPr>
  </w:style>
  <w:style w:type="paragraph" w:styleId="NormalnyWeb">
    <w:name w:val="Normal (Web)"/>
    <w:basedOn w:val="Normalny"/>
    <w:rsid w:val="003E27D1"/>
    <w:pPr>
      <w:spacing w:before="100" w:beforeAutospacing="1" w:after="100" w:afterAutospacing="1"/>
    </w:pPr>
  </w:style>
  <w:style w:type="character" w:styleId="Pogrubienie">
    <w:name w:val="Strong"/>
    <w:qFormat/>
    <w:rsid w:val="003E27D1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3E2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E27D1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E27D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D1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3E2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27D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8">
    <w:name w:val="WW8Num8"/>
    <w:basedOn w:val="Bezlisty"/>
    <w:rsid w:val="003E27D1"/>
    <w:pPr>
      <w:numPr>
        <w:numId w:val="58"/>
      </w:numPr>
    </w:pPr>
  </w:style>
  <w:style w:type="paragraph" w:customStyle="1" w:styleId="Default">
    <w:name w:val="Default"/>
    <w:rsid w:val="003E27D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E27D1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3E27D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27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E27D1"/>
    <w:pPr>
      <w:keepNext/>
      <w:ind w:left="420"/>
      <w:jc w:val="both"/>
      <w:outlineLvl w:val="1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3E2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E27D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E27D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E27D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7D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E27D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27D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E27D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E27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E27D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E27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E27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RozdziaZnak">
    <w:name w:val="Rozdział Znak"/>
    <w:rsid w:val="003E27D1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3E27D1"/>
    <w:pPr>
      <w:shd w:val="pct10" w:color="auto" w:fill="auto"/>
      <w:tabs>
        <w:tab w:val="right" w:leader="dot" w:pos="9628"/>
      </w:tabs>
      <w:spacing w:before="120"/>
      <w:ind w:left="567"/>
    </w:pPr>
    <w:rPr>
      <w:rFonts w:ascii="Arial" w:hAnsi="Arial" w:cs="Arial"/>
      <w:b/>
      <w:bCs/>
      <w:iCs/>
      <w:noProof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E27D1"/>
    <w:pPr>
      <w:ind w:left="10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27D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">
    <w:name w:val="n"/>
    <w:basedOn w:val="Domylnaczcionkaakapitu"/>
    <w:rsid w:val="003E27D1"/>
  </w:style>
  <w:style w:type="paragraph" w:customStyle="1" w:styleId="tekst">
    <w:name w:val="tekst"/>
    <w:basedOn w:val="Normalny"/>
    <w:rsid w:val="003E27D1"/>
    <w:pPr>
      <w:spacing w:before="100" w:beforeAutospacing="1" w:after="100" w:afterAutospacing="1"/>
    </w:pPr>
  </w:style>
  <w:style w:type="character" w:customStyle="1" w:styleId="tekst1">
    <w:name w:val="tekst1"/>
    <w:basedOn w:val="Domylnaczcionkaakapitu"/>
    <w:rsid w:val="003E27D1"/>
  </w:style>
  <w:style w:type="paragraph" w:styleId="Tekstpodstawowy2">
    <w:name w:val="Body Text 2"/>
    <w:basedOn w:val="Normalny"/>
    <w:link w:val="Tekstpodstawowy2Znak"/>
    <w:rsid w:val="003E27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E2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E27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27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E27D1"/>
  </w:style>
  <w:style w:type="character" w:styleId="Hipercze">
    <w:name w:val="Hyperlink"/>
    <w:rsid w:val="003E27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27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3E27D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E27D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E27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2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E27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E27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3E27D1"/>
    <w:rPr>
      <w:vertAlign w:val="superscript"/>
    </w:rPr>
  </w:style>
  <w:style w:type="paragraph" w:styleId="Tekstpodstawowy">
    <w:name w:val="Body Text"/>
    <w:basedOn w:val="Normalny"/>
    <w:link w:val="TekstpodstawowyZnak"/>
    <w:rsid w:val="003E27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E27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E27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E27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3E27D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E27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4StanowiskoPodpisujacego">
    <w:name w:val="@14.StanowiskoPodpisujacego"/>
    <w:basedOn w:val="Normalny"/>
    <w:rsid w:val="003E27D1"/>
    <w:pPr>
      <w:jc w:val="both"/>
    </w:pPr>
    <w:rPr>
      <w:rFonts w:ascii="Verdana" w:hAnsi="Verdana"/>
      <w:sz w:val="18"/>
      <w:szCs w:val="18"/>
    </w:rPr>
  </w:style>
  <w:style w:type="paragraph" w:styleId="NormalnyWeb">
    <w:name w:val="Normal (Web)"/>
    <w:basedOn w:val="Normalny"/>
    <w:rsid w:val="003E27D1"/>
    <w:pPr>
      <w:spacing w:before="100" w:beforeAutospacing="1" w:after="100" w:afterAutospacing="1"/>
    </w:pPr>
  </w:style>
  <w:style w:type="character" w:styleId="Pogrubienie">
    <w:name w:val="Strong"/>
    <w:qFormat/>
    <w:rsid w:val="003E27D1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3E2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E27D1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3E27D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D1"/>
    <w:rPr>
      <w:rFonts w:ascii="Tahoma" w:eastAsia="Times New Roman" w:hAnsi="Tahoma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3E2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27D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WW8Num8">
    <w:name w:val="WW8Num8"/>
    <w:basedOn w:val="Bezlisty"/>
    <w:rsid w:val="003E27D1"/>
    <w:pPr>
      <w:numPr>
        <w:numId w:val="58"/>
      </w:numPr>
    </w:pPr>
  </w:style>
  <w:style w:type="paragraph" w:customStyle="1" w:styleId="Default">
    <w:name w:val="Default"/>
    <w:rsid w:val="003E27D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E27D1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3E27D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55</Pages>
  <Words>11887</Words>
  <Characters>71328</Characters>
  <Application>Microsoft Office Word</Application>
  <DocSecurity>0</DocSecurity>
  <Lines>594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Nowak Renata, Halina</cp:lastModifiedBy>
  <cp:revision>1</cp:revision>
  <dcterms:created xsi:type="dcterms:W3CDTF">2019-08-06T09:58:00Z</dcterms:created>
  <dcterms:modified xsi:type="dcterms:W3CDTF">2019-08-06T10:29:00Z</dcterms:modified>
</cp:coreProperties>
</file>