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BC" w:rsidRPr="007F3944" w:rsidRDefault="00791DBC" w:rsidP="007F3944">
      <w:pPr>
        <w:spacing w:line="276" w:lineRule="auto"/>
        <w:jc w:val="center"/>
        <w:rPr>
          <w:b/>
          <w:sz w:val="22"/>
          <w:szCs w:val="22"/>
        </w:rPr>
      </w:pPr>
      <w:r w:rsidRPr="007F3944">
        <w:rPr>
          <w:b/>
          <w:sz w:val="22"/>
          <w:szCs w:val="22"/>
        </w:rPr>
        <w:t xml:space="preserve">PRZEDMIOTOWY SYSTEM OCENIANIA Z </w:t>
      </w:r>
      <w:r w:rsidR="007F3944" w:rsidRPr="007F3944">
        <w:rPr>
          <w:b/>
          <w:sz w:val="22"/>
          <w:szCs w:val="22"/>
        </w:rPr>
        <w:t xml:space="preserve">JĘZYKA POLSKIEGO </w:t>
      </w:r>
    </w:p>
    <w:p w:rsidR="00791DBC" w:rsidRPr="007F3944" w:rsidRDefault="00791DBC" w:rsidP="00066707">
      <w:pPr>
        <w:spacing w:line="276" w:lineRule="auto"/>
        <w:rPr>
          <w:sz w:val="22"/>
          <w:szCs w:val="22"/>
        </w:rPr>
      </w:pPr>
    </w:p>
    <w:p w:rsidR="00FB2910" w:rsidRPr="007F3944" w:rsidRDefault="00FB2910" w:rsidP="00FB291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 xml:space="preserve">W przedmiotowym systemie oceniania będą oceniane następujące elementy wiedzy, umiejętności, postawy: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wiedza o języku,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>składnia i fleksja,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części mowy i ich funkcje w zdaniu,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nieodmienne części mowy,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>znaczenie i stosowanie związków frazeologicznych,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wiedza o literaturze,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znajomość treści omawianych utworów literackich,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>zróżnicowanie gatunków literackich, wskazywanie ich cech charakterystycznych,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elementy analizy i interpretacji,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właściwe posługiwanie się terminologią,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>formy wypowiedzi,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poprawne redagowanie różnych form wypowiedzi: opowiadanie, opis, list, streszczenie, notatka, wywiad, sprawozdanie, recenzja, rozprawka, charakterystyka,  wybrane formy użytkowe (życzenia, ogłoszenia, zaproszenie, dedykacja, CV, list motywacyjny, podanie),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konstruowanie wypowiedzi ustnej i doskonalenie form komunikacji,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ortografia i interpunkcja,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wyrażanie szacunku dla dorobku minionych pokoleń, patriotyzm, 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>pogłębianie wiedzy poprzez docieranie do różnych źródeł (nie tylko literackich),</w:t>
      </w:r>
    </w:p>
    <w:p w:rsidR="00FB2910" w:rsidRPr="007F3944" w:rsidRDefault="00FB2910" w:rsidP="00FB29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umiejętność pracy w zespole. </w:t>
      </w:r>
    </w:p>
    <w:p w:rsidR="00FB2910" w:rsidRPr="007F3944" w:rsidRDefault="00FB2910" w:rsidP="00FB291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 xml:space="preserve">Kontrola  osiągnięć uczniów </w:t>
      </w:r>
    </w:p>
    <w:p w:rsidR="00FB2910" w:rsidRPr="007F3944" w:rsidRDefault="00FB2910" w:rsidP="00FB2910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 xml:space="preserve">Pisemne: </w:t>
      </w:r>
    </w:p>
    <w:p w:rsidR="00FB2910" w:rsidRPr="007F3944" w:rsidRDefault="00FB2910" w:rsidP="00FB291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odpowiedzi na pytania </w:t>
      </w:r>
    </w:p>
    <w:p w:rsidR="00FB2910" w:rsidRPr="007F3944" w:rsidRDefault="00FB2910" w:rsidP="00FB291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rozwiązywanie wskazanych zadań, wykonywanie ćwiczeń </w:t>
      </w:r>
    </w:p>
    <w:p w:rsidR="00FB2910" w:rsidRPr="007F3944" w:rsidRDefault="00FB2910" w:rsidP="00FB291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testy (diagnostyczne i sumujące) </w:t>
      </w:r>
    </w:p>
    <w:p w:rsidR="00FB2910" w:rsidRPr="007F3944" w:rsidRDefault="00FB2910" w:rsidP="00FB291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redagowanie tekstu użytkowego </w:t>
      </w:r>
    </w:p>
    <w:p w:rsidR="00FB2910" w:rsidRPr="007F3944" w:rsidRDefault="00FB2910" w:rsidP="00FB291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redagowanie formy literackiej. </w:t>
      </w:r>
    </w:p>
    <w:p w:rsidR="0067045A" w:rsidRPr="007F3944" w:rsidRDefault="0067045A" w:rsidP="0067045A">
      <w:pPr>
        <w:pStyle w:val="Akapitzlist"/>
        <w:spacing w:line="276" w:lineRule="auto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    </w:t>
      </w:r>
      <w:r w:rsidR="00FB2910" w:rsidRPr="007F3944">
        <w:rPr>
          <w:rFonts w:ascii="Times New Roman" w:hAnsi="Times New Roman"/>
          <w:b/>
        </w:rPr>
        <w:t xml:space="preserve">Ustne: </w:t>
      </w:r>
    </w:p>
    <w:p w:rsidR="0067045A" w:rsidRPr="007F3944" w:rsidRDefault="00FB2910" w:rsidP="0067045A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kilkuzdaniowa wypowiedź </w:t>
      </w:r>
    </w:p>
    <w:p w:rsidR="0067045A" w:rsidRPr="007F3944" w:rsidRDefault="00FB2910" w:rsidP="0067045A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opowiadania </w:t>
      </w:r>
    </w:p>
    <w:p w:rsidR="0067045A" w:rsidRPr="007F3944" w:rsidRDefault="00FB2910" w:rsidP="0067045A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czytanie tekstów </w:t>
      </w:r>
    </w:p>
    <w:p w:rsidR="0067045A" w:rsidRPr="007F3944" w:rsidRDefault="00FB2910" w:rsidP="0067045A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prezentacja </w:t>
      </w:r>
    </w:p>
    <w:p w:rsidR="00791DBC" w:rsidRPr="007F3944" w:rsidRDefault="00FB2910" w:rsidP="0067045A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7F3944">
        <w:rPr>
          <w:rFonts w:ascii="Times New Roman" w:hAnsi="Times New Roman"/>
        </w:rPr>
        <w:sym w:font="Symbol" w:char="F0B7"/>
      </w:r>
      <w:r w:rsidRPr="007F3944">
        <w:rPr>
          <w:rFonts w:ascii="Times New Roman" w:hAnsi="Times New Roman"/>
        </w:rPr>
        <w:t xml:space="preserve"> recytowanie</w:t>
      </w:r>
    </w:p>
    <w:p w:rsidR="00FB2910" w:rsidRPr="007F3944" w:rsidRDefault="0067045A" w:rsidP="007F3944">
      <w:pPr>
        <w:spacing w:line="276" w:lineRule="auto"/>
        <w:ind w:left="993"/>
        <w:rPr>
          <w:b/>
          <w:sz w:val="22"/>
          <w:szCs w:val="22"/>
        </w:rPr>
      </w:pPr>
      <w:r w:rsidRPr="007F3944">
        <w:rPr>
          <w:b/>
          <w:sz w:val="22"/>
          <w:szCs w:val="22"/>
        </w:rPr>
        <w:t>Praktyczne:</w:t>
      </w:r>
    </w:p>
    <w:p w:rsidR="0067045A" w:rsidRPr="007F3944" w:rsidRDefault="0067045A" w:rsidP="007F3944">
      <w:pPr>
        <w:pStyle w:val="Akapitzlist"/>
        <w:numPr>
          <w:ilvl w:val="0"/>
          <w:numId w:val="11"/>
        </w:numPr>
        <w:spacing w:line="276" w:lineRule="auto"/>
        <w:ind w:left="993" w:firstLine="141"/>
        <w:rPr>
          <w:rFonts w:ascii="Times New Roman" w:hAnsi="Times New Roman"/>
        </w:rPr>
      </w:pPr>
      <w:r w:rsidRPr="007F3944">
        <w:rPr>
          <w:rFonts w:ascii="Times New Roman" w:hAnsi="Times New Roman"/>
        </w:rPr>
        <w:t>Plakat</w:t>
      </w:r>
    </w:p>
    <w:p w:rsidR="0067045A" w:rsidRPr="007F3944" w:rsidRDefault="0067045A" w:rsidP="007F3944">
      <w:pPr>
        <w:pStyle w:val="Akapitzlist"/>
        <w:numPr>
          <w:ilvl w:val="0"/>
          <w:numId w:val="11"/>
        </w:numPr>
        <w:spacing w:line="276" w:lineRule="auto"/>
        <w:ind w:left="993" w:firstLine="141"/>
        <w:rPr>
          <w:rFonts w:ascii="Times New Roman" w:hAnsi="Times New Roman"/>
        </w:rPr>
      </w:pPr>
      <w:r w:rsidRPr="007F3944">
        <w:rPr>
          <w:rFonts w:ascii="Times New Roman" w:hAnsi="Times New Roman"/>
        </w:rPr>
        <w:t>Prezentacja</w:t>
      </w:r>
    </w:p>
    <w:p w:rsidR="0067045A" w:rsidRPr="007F3944" w:rsidRDefault="0067045A" w:rsidP="007F3944">
      <w:pPr>
        <w:pStyle w:val="Akapitzlist"/>
        <w:numPr>
          <w:ilvl w:val="0"/>
          <w:numId w:val="11"/>
        </w:numPr>
        <w:spacing w:line="276" w:lineRule="auto"/>
        <w:ind w:left="993" w:firstLine="141"/>
        <w:rPr>
          <w:rFonts w:ascii="Times New Roman" w:hAnsi="Times New Roman"/>
        </w:rPr>
      </w:pPr>
      <w:r w:rsidRPr="007F3944">
        <w:rPr>
          <w:rFonts w:ascii="Times New Roman" w:hAnsi="Times New Roman"/>
        </w:rPr>
        <w:t xml:space="preserve">Projekt </w:t>
      </w:r>
    </w:p>
    <w:p w:rsidR="0067045A" w:rsidRPr="007F3944" w:rsidRDefault="0067045A" w:rsidP="007F3944">
      <w:pPr>
        <w:pStyle w:val="Akapitzlist"/>
        <w:numPr>
          <w:ilvl w:val="0"/>
          <w:numId w:val="11"/>
        </w:numPr>
        <w:spacing w:line="276" w:lineRule="auto"/>
        <w:ind w:left="993" w:firstLine="141"/>
        <w:rPr>
          <w:rFonts w:ascii="Times New Roman" w:hAnsi="Times New Roman"/>
        </w:rPr>
      </w:pPr>
      <w:r w:rsidRPr="007F3944">
        <w:rPr>
          <w:rFonts w:ascii="Times New Roman" w:hAnsi="Times New Roman"/>
        </w:rPr>
        <w:t>album</w:t>
      </w:r>
    </w:p>
    <w:p w:rsidR="00FB2910" w:rsidRPr="007F3944" w:rsidRDefault="0067045A" w:rsidP="007F3944">
      <w:pPr>
        <w:pStyle w:val="Akapitzlist"/>
        <w:numPr>
          <w:ilvl w:val="0"/>
          <w:numId w:val="8"/>
        </w:numPr>
        <w:spacing w:after="240" w:line="276" w:lineRule="auto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>Formy sprawdzania osiągnięć i umiejętności uczniów: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Prace klasowe stylistyczne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Testy kompetencji czytelniczych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Testy i sprawdziany gramatyczne obejmujące wybrany zakres materiału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lastRenderedPageBreak/>
        <w:t>Krótkie sprawdziany sprawdzające znajomość określonego problemu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Kartkówki  z 3 ostatnich lekcji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Odpowiedzi ustne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Recytacja, inscenizacja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Prace domowe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Zeszyt przedmiotowy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67045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7F3944">
        <w:rPr>
          <w:rFonts w:ascii="Times New Roman" w:hAnsi="Times New Roman"/>
        </w:rPr>
        <w:t>Aktywność ucznia na lekcji</w:t>
      </w:r>
      <w:r w:rsidR="007F3944">
        <w:rPr>
          <w:rFonts w:ascii="Times New Roman" w:hAnsi="Times New Roman"/>
        </w:rPr>
        <w:t>.</w:t>
      </w:r>
    </w:p>
    <w:p w:rsidR="0067045A" w:rsidRPr="007F3944" w:rsidRDefault="0067045A" w:rsidP="00066707">
      <w:pPr>
        <w:spacing w:line="276" w:lineRule="auto"/>
        <w:rPr>
          <w:sz w:val="22"/>
          <w:szCs w:val="22"/>
        </w:rPr>
      </w:pPr>
    </w:p>
    <w:p w:rsidR="0067045A" w:rsidRPr="006578D2" w:rsidRDefault="0067045A" w:rsidP="006578D2">
      <w:pPr>
        <w:pStyle w:val="Akapitzlist"/>
        <w:spacing w:line="276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944">
        <w:rPr>
          <w:rFonts w:ascii="Times New Roman" w:hAnsi="Times New Roman"/>
        </w:rPr>
        <w:t xml:space="preserve">Trzy razy w semestrze uczeń może zgłosić nieprzygotowanie do zajęć bez podawania przyczyny. </w:t>
      </w:r>
      <w:r w:rsidRPr="007F3944">
        <w:rPr>
          <w:rFonts w:ascii="Times New Roman" w:hAnsi="Times New Roman"/>
          <w:b/>
        </w:rPr>
        <w:t>Nie dotyczy to jednak obowiązkowych prac klasowych, zapowiadanych z co najmniej tygodniowym wyprzedzeniem.</w:t>
      </w:r>
      <w:r w:rsidRPr="007F3944">
        <w:rPr>
          <w:rFonts w:ascii="Times New Roman" w:hAnsi="Times New Roman"/>
        </w:rPr>
        <w:t xml:space="preserve"> W wypadku nieobecności pracę klasową należy napisać w innym terminie.</w:t>
      </w:r>
      <w:r w:rsidR="00AF1554" w:rsidRPr="007F3944">
        <w:rPr>
          <w:rFonts w:ascii="Times New Roman" w:hAnsi="Times New Roman"/>
        </w:rPr>
        <w:t xml:space="preserve"> Niedostateczną </w:t>
      </w:r>
      <w:r w:rsidR="006578D2">
        <w:rPr>
          <w:rFonts w:ascii="Times New Roman" w:hAnsi="Times New Roman"/>
        </w:rPr>
        <w:t xml:space="preserve">i dopuszczająca </w:t>
      </w:r>
      <w:r w:rsidRPr="007F3944">
        <w:rPr>
          <w:rFonts w:ascii="Times New Roman" w:hAnsi="Times New Roman"/>
        </w:rPr>
        <w:t>cenę z pracy klasowej</w:t>
      </w:r>
      <w:r w:rsidR="00AF1554" w:rsidRPr="007F3944">
        <w:rPr>
          <w:rFonts w:ascii="Times New Roman" w:hAnsi="Times New Roman"/>
        </w:rPr>
        <w:t xml:space="preserve"> lub sprawdzianu</w:t>
      </w:r>
      <w:r w:rsidRPr="007F3944">
        <w:rPr>
          <w:rFonts w:ascii="Times New Roman" w:hAnsi="Times New Roman"/>
        </w:rPr>
        <w:t xml:space="preserve"> można poprawić w terminie uzgodnionym z nauczycielem.</w:t>
      </w:r>
      <w:r w:rsidR="006578D2">
        <w:rPr>
          <w:rFonts w:ascii="Times New Roman" w:hAnsi="Times New Roman"/>
        </w:rPr>
        <w:t xml:space="preserve"> Poprawa </w:t>
      </w:r>
      <w:r w:rsidR="007F3944" w:rsidRPr="005B35F5">
        <w:rPr>
          <w:rFonts w:ascii="Times New Roman" w:hAnsi="Times New Roman"/>
          <w:sz w:val="24"/>
          <w:szCs w:val="24"/>
        </w:rPr>
        <w:t xml:space="preserve">każdej oceny </w:t>
      </w:r>
      <w:r w:rsidR="007F3944">
        <w:rPr>
          <w:rFonts w:ascii="Times New Roman" w:hAnsi="Times New Roman"/>
          <w:sz w:val="24"/>
          <w:szCs w:val="24"/>
        </w:rPr>
        <w:t>jest dobrowolna i odbywa się w terminie wyznaczonym przez nauczyciela</w:t>
      </w:r>
      <w:r w:rsidR="007F3944" w:rsidRPr="005B35F5">
        <w:rPr>
          <w:rFonts w:ascii="Times New Roman" w:hAnsi="Times New Roman"/>
          <w:sz w:val="24"/>
          <w:szCs w:val="24"/>
        </w:rPr>
        <w:t xml:space="preserve"> w ciągu 2 tygodni od rozdania prac. </w:t>
      </w:r>
      <w:r w:rsidR="007F3944" w:rsidRPr="005B0FBE">
        <w:rPr>
          <w:rFonts w:ascii="Times New Roman" w:hAnsi="Times New Roman"/>
          <w:sz w:val="24"/>
          <w:szCs w:val="24"/>
          <w:u w:val="single"/>
        </w:rPr>
        <w:t>Poprawa może nastąpić tylko jeden raz.</w:t>
      </w:r>
      <w:r w:rsidR="006578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1554" w:rsidRPr="006578D2">
        <w:rPr>
          <w:rFonts w:ascii="Times New Roman" w:hAnsi="Times New Roman"/>
        </w:rPr>
        <w:t xml:space="preserve">Bieżące ocenianie w postaci kartkówki </w:t>
      </w:r>
      <w:r w:rsidR="00AF1554" w:rsidRPr="006578D2">
        <w:rPr>
          <w:rFonts w:ascii="Times New Roman" w:hAnsi="Times New Roman"/>
          <w:b/>
        </w:rPr>
        <w:t>nie podlega</w:t>
      </w:r>
      <w:r w:rsidR="00AF1554" w:rsidRPr="006578D2">
        <w:rPr>
          <w:rFonts w:ascii="Times New Roman" w:hAnsi="Times New Roman"/>
        </w:rPr>
        <w:t xml:space="preserve"> poprawie.</w:t>
      </w:r>
    </w:p>
    <w:p w:rsidR="007F3944" w:rsidRDefault="007F3944" w:rsidP="00066707">
      <w:pPr>
        <w:spacing w:line="276" w:lineRule="auto"/>
        <w:rPr>
          <w:b/>
          <w:sz w:val="22"/>
          <w:szCs w:val="22"/>
        </w:rPr>
      </w:pPr>
    </w:p>
    <w:p w:rsidR="0067045A" w:rsidRDefault="0067045A" w:rsidP="00066707">
      <w:pPr>
        <w:spacing w:line="276" w:lineRule="auto"/>
        <w:rPr>
          <w:b/>
          <w:sz w:val="22"/>
          <w:szCs w:val="22"/>
        </w:rPr>
      </w:pPr>
      <w:r w:rsidRPr="007F3944">
        <w:rPr>
          <w:b/>
          <w:sz w:val="22"/>
          <w:szCs w:val="22"/>
        </w:rPr>
        <w:t>Proponowane ocenianie testów literacko-gramatycznych</w:t>
      </w:r>
    </w:p>
    <w:p w:rsidR="007F3944" w:rsidRPr="007F3944" w:rsidRDefault="007F3944" w:rsidP="00066707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2730"/>
        <w:gridCol w:w="2231"/>
      </w:tblGrid>
      <w:tr w:rsidR="0067045A" w:rsidRPr="007F3944" w:rsidTr="00AF1554">
        <w:tc>
          <w:tcPr>
            <w:tcW w:w="2730" w:type="dxa"/>
          </w:tcPr>
          <w:p w:rsidR="0067045A" w:rsidRPr="007F3944" w:rsidRDefault="0067045A" w:rsidP="00AF1554">
            <w:pPr>
              <w:spacing w:line="276" w:lineRule="auto"/>
              <w:jc w:val="center"/>
              <w:rPr>
                <w:b/>
              </w:rPr>
            </w:pPr>
            <w:r w:rsidRPr="007F3944">
              <w:rPr>
                <w:b/>
              </w:rPr>
              <w:t>Procenty</w:t>
            </w:r>
          </w:p>
        </w:tc>
        <w:tc>
          <w:tcPr>
            <w:tcW w:w="2231" w:type="dxa"/>
          </w:tcPr>
          <w:p w:rsidR="0067045A" w:rsidRPr="007F3944" w:rsidRDefault="00AF1554" w:rsidP="00AF1554">
            <w:pPr>
              <w:spacing w:line="276" w:lineRule="auto"/>
              <w:jc w:val="center"/>
              <w:rPr>
                <w:b/>
              </w:rPr>
            </w:pPr>
            <w:r w:rsidRPr="007F3944">
              <w:rPr>
                <w:b/>
              </w:rPr>
              <w:t>Ocena szkolna</w:t>
            </w:r>
          </w:p>
        </w:tc>
      </w:tr>
      <w:tr w:rsidR="0067045A" w:rsidRPr="007F3944" w:rsidTr="00AF1554">
        <w:tc>
          <w:tcPr>
            <w:tcW w:w="2730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0 – 29%</w:t>
            </w:r>
          </w:p>
        </w:tc>
        <w:tc>
          <w:tcPr>
            <w:tcW w:w="2231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1</w:t>
            </w:r>
          </w:p>
        </w:tc>
      </w:tr>
      <w:tr w:rsidR="0067045A" w:rsidRPr="007F3944" w:rsidTr="00AF1554">
        <w:tc>
          <w:tcPr>
            <w:tcW w:w="2730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30 – 50%</w:t>
            </w:r>
          </w:p>
        </w:tc>
        <w:tc>
          <w:tcPr>
            <w:tcW w:w="2231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2</w:t>
            </w:r>
          </w:p>
        </w:tc>
      </w:tr>
      <w:tr w:rsidR="0067045A" w:rsidRPr="007F3944" w:rsidTr="00AF1554">
        <w:tc>
          <w:tcPr>
            <w:tcW w:w="2730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51 – 74%</w:t>
            </w:r>
          </w:p>
        </w:tc>
        <w:tc>
          <w:tcPr>
            <w:tcW w:w="2231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3</w:t>
            </w:r>
          </w:p>
        </w:tc>
      </w:tr>
      <w:tr w:rsidR="0067045A" w:rsidRPr="007F3944" w:rsidTr="00AF1554">
        <w:tc>
          <w:tcPr>
            <w:tcW w:w="2730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75 – 89%</w:t>
            </w:r>
          </w:p>
        </w:tc>
        <w:tc>
          <w:tcPr>
            <w:tcW w:w="2231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4</w:t>
            </w:r>
          </w:p>
        </w:tc>
      </w:tr>
      <w:tr w:rsidR="0067045A" w:rsidRPr="007F3944" w:rsidTr="00AF1554">
        <w:tc>
          <w:tcPr>
            <w:tcW w:w="2730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90 – 100%</w:t>
            </w:r>
          </w:p>
        </w:tc>
        <w:tc>
          <w:tcPr>
            <w:tcW w:w="2231" w:type="dxa"/>
          </w:tcPr>
          <w:p w:rsidR="0067045A" w:rsidRPr="007F3944" w:rsidRDefault="00AF1554" w:rsidP="00AF1554">
            <w:pPr>
              <w:spacing w:line="276" w:lineRule="auto"/>
              <w:jc w:val="center"/>
            </w:pPr>
            <w:r w:rsidRPr="007F3944">
              <w:t>5</w:t>
            </w:r>
          </w:p>
        </w:tc>
      </w:tr>
      <w:tr w:rsidR="00AF1554" w:rsidRPr="007F3944" w:rsidTr="00AF1554">
        <w:tc>
          <w:tcPr>
            <w:tcW w:w="2730" w:type="dxa"/>
          </w:tcPr>
          <w:p w:rsidR="00AF1554" w:rsidRPr="007F3944" w:rsidRDefault="00AF1554" w:rsidP="00AF1554">
            <w:pPr>
              <w:spacing w:line="276" w:lineRule="auto"/>
              <w:jc w:val="center"/>
            </w:pPr>
            <w:r w:rsidRPr="007F3944">
              <w:t>Powyżej 100%</w:t>
            </w:r>
          </w:p>
        </w:tc>
        <w:tc>
          <w:tcPr>
            <w:tcW w:w="2231" w:type="dxa"/>
          </w:tcPr>
          <w:p w:rsidR="00AF1554" w:rsidRPr="007F3944" w:rsidRDefault="00AF1554" w:rsidP="00AF1554">
            <w:pPr>
              <w:spacing w:line="276" w:lineRule="auto"/>
              <w:jc w:val="center"/>
            </w:pPr>
            <w:r w:rsidRPr="007F3944">
              <w:t>6</w:t>
            </w:r>
          </w:p>
        </w:tc>
      </w:tr>
    </w:tbl>
    <w:p w:rsidR="00F50084" w:rsidRPr="007F3944" w:rsidRDefault="00F50084" w:rsidP="00066707">
      <w:pPr>
        <w:spacing w:line="276" w:lineRule="auto"/>
        <w:rPr>
          <w:sz w:val="22"/>
          <w:szCs w:val="22"/>
        </w:rPr>
      </w:pPr>
    </w:p>
    <w:p w:rsidR="00F50084" w:rsidRPr="007F3944" w:rsidRDefault="007F3944" w:rsidP="00066707">
      <w:pPr>
        <w:spacing w:line="276" w:lineRule="auto"/>
        <w:rPr>
          <w:b/>
          <w:sz w:val="22"/>
          <w:szCs w:val="22"/>
        </w:rPr>
      </w:pPr>
      <w:r w:rsidRPr="007F3944">
        <w:rPr>
          <w:b/>
          <w:sz w:val="22"/>
          <w:szCs w:val="22"/>
        </w:rPr>
        <w:t>Kryteria oceny dyktand</w:t>
      </w:r>
    </w:p>
    <w:p w:rsidR="007F3944" w:rsidRDefault="00F50084" w:rsidP="00066707">
      <w:pPr>
        <w:spacing w:line="276" w:lineRule="auto"/>
        <w:rPr>
          <w:b/>
          <w:sz w:val="22"/>
          <w:szCs w:val="22"/>
        </w:rPr>
      </w:pPr>
      <w:r w:rsidRPr="007F3944">
        <w:rPr>
          <w:b/>
          <w:sz w:val="22"/>
          <w:szCs w:val="22"/>
        </w:rPr>
        <w:t xml:space="preserve">Oceny za dyktando: </w:t>
      </w:r>
    </w:p>
    <w:p w:rsidR="006578D2" w:rsidRPr="007F3944" w:rsidRDefault="006578D2" w:rsidP="00066707">
      <w:pPr>
        <w:spacing w:line="276" w:lineRule="auto"/>
        <w:rPr>
          <w:b/>
          <w:sz w:val="22"/>
          <w:szCs w:val="22"/>
        </w:rPr>
      </w:pPr>
    </w:p>
    <w:p w:rsidR="00F50084" w:rsidRPr="007F3944" w:rsidRDefault="00F50084" w:rsidP="00066707">
      <w:pPr>
        <w:spacing w:line="276" w:lineRule="auto"/>
        <w:rPr>
          <w:b/>
          <w:sz w:val="22"/>
          <w:szCs w:val="22"/>
        </w:rPr>
      </w:pPr>
      <w:r w:rsidRPr="007F3944">
        <w:rPr>
          <w:b/>
          <w:sz w:val="22"/>
          <w:szCs w:val="22"/>
        </w:rPr>
        <w:t xml:space="preserve">(uczniowie bez dysfunkcji)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sz w:val="22"/>
          <w:szCs w:val="22"/>
        </w:rPr>
        <w:t>ortografia, interpunkcja, estetyka pisma bez zarzutu (</w:t>
      </w:r>
      <w:r w:rsidRPr="007F3944">
        <w:rPr>
          <w:b/>
          <w:sz w:val="22"/>
          <w:szCs w:val="22"/>
        </w:rPr>
        <w:t>0</w:t>
      </w:r>
      <w:r w:rsidRPr="007F3944">
        <w:rPr>
          <w:sz w:val="22"/>
          <w:szCs w:val="22"/>
        </w:rPr>
        <w:t xml:space="preserve"> błędów) – </w:t>
      </w:r>
      <w:r w:rsidRPr="007F3944">
        <w:rPr>
          <w:b/>
          <w:sz w:val="22"/>
          <w:szCs w:val="22"/>
        </w:rPr>
        <w:t>bardzo dobry</w:t>
      </w:r>
      <w:r w:rsidRPr="007F3944">
        <w:rPr>
          <w:sz w:val="22"/>
          <w:szCs w:val="22"/>
        </w:rPr>
        <w:t xml:space="preserve">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b/>
          <w:sz w:val="22"/>
          <w:szCs w:val="22"/>
        </w:rPr>
        <w:t>1 – 2</w:t>
      </w:r>
      <w:r w:rsidRPr="007F3944">
        <w:rPr>
          <w:sz w:val="22"/>
          <w:szCs w:val="22"/>
        </w:rPr>
        <w:t xml:space="preserve"> błędy, estetyka bez zarzutu – </w:t>
      </w:r>
      <w:r w:rsidRPr="007F3944">
        <w:rPr>
          <w:b/>
          <w:sz w:val="22"/>
          <w:szCs w:val="22"/>
        </w:rPr>
        <w:t>dobry</w:t>
      </w:r>
      <w:r w:rsidRPr="007F3944">
        <w:rPr>
          <w:sz w:val="22"/>
          <w:szCs w:val="22"/>
        </w:rPr>
        <w:t xml:space="preserve">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b/>
          <w:sz w:val="22"/>
          <w:szCs w:val="22"/>
        </w:rPr>
        <w:t>3 – 4</w:t>
      </w:r>
      <w:r w:rsidRPr="007F3944">
        <w:rPr>
          <w:sz w:val="22"/>
          <w:szCs w:val="22"/>
        </w:rPr>
        <w:t xml:space="preserve"> błędy – </w:t>
      </w:r>
      <w:r w:rsidRPr="007F3944">
        <w:rPr>
          <w:b/>
          <w:sz w:val="22"/>
          <w:szCs w:val="22"/>
        </w:rPr>
        <w:t>dostateczny</w:t>
      </w:r>
      <w:r w:rsidRPr="007F3944">
        <w:rPr>
          <w:sz w:val="22"/>
          <w:szCs w:val="22"/>
        </w:rPr>
        <w:t xml:space="preserve">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b/>
          <w:sz w:val="22"/>
          <w:szCs w:val="22"/>
        </w:rPr>
        <w:t>5 – 6</w:t>
      </w:r>
      <w:r w:rsidRPr="007F3944">
        <w:rPr>
          <w:sz w:val="22"/>
          <w:szCs w:val="22"/>
        </w:rPr>
        <w:t xml:space="preserve"> błędów – </w:t>
      </w:r>
      <w:r w:rsidRPr="007F3944">
        <w:rPr>
          <w:b/>
          <w:sz w:val="22"/>
          <w:szCs w:val="22"/>
        </w:rPr>
        <w:t>dopuszczający</w:t>
      </w:r>
      <w:r w:rsidRPr="007F3944">
        <w:rPr>
          <w:sz w:val="22"/>
          <w:szCs w:val="22"/>
        </w:rPr>
        <w:t xml:space="preserve">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b/>
          <w:sz w:val="22"/>
          <w:szCs w:val="22"/>
        </w:rPr>
        <w:t>7</w:t>
      </w:r>
      <w:r w:rsidRPr="007F3944">
        <w:rPr>
          <w:sz w:val="22"/>
          <w:szCs w:val="22"/>
        </w:rPr>
        <w:t xml:space="preserve"> i więcej błędów – </w:t>
      </w:r>
      <w:r w:rsidRPr="007F3944">
        <w:rPr>
          <w:b/>
          <w:sz w:val="22"/>
          <w:szCs w:val="22"/>
        </w:rPr>
        <w:t>niedostateczny</w:t>
      </w:r>
      <w:r w:rsidRPr="007F3944">
        <w:rPr>
          <w:sz w:val="22"/>
          <w:szCs w:val="22"/>
        </w:rPr>
        <w:t xml:space="preserve">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sz w:val="22"/>
          <w:szCs w:val="22"/>
        </w:rPr>
        <w:t xml:space="preserve">3 błędy interpunkcyjne to 1 błąd ortograficzny drugorzędny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</w:p>
    <w:p w:rsidR="00F50084" w:rsidRPr="007F3944" w:rsidRDefault="00F50084" w:rsidP="00066707">
      <w:pPr>
        <w:spacing w:line="276" w:lineRule="auto"/>
        <w:rPr>
          <w:b/>
          <w:sz w:val="22"/>
          <w:szCs w:val="22"/>
        </w:rPr>
      </w:pPr>
      <w:r w:rsidRPr="007F3944">
        <w:rPr>
          <w:b/>
          <w:sz w:val="22"/>
          <w:szCs w:val="22"/>
        </w:rPr>
        <w:t xml:space="preserve">(uczniowie z dysfunkcjami: dysortografia)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sz w:val="22"/>
          <w:szCs w:val="22"/>
        </w:rPr>
        <w:t xml:space="preserve">Kryteria dotyczą uczniów posiadających opinię z poradni psychologiczno-pedagogicznej, w której potwierdzono określone deficyty i charakter zaburzeń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sz w:val="22"/>
          <w:szCs w:val="22"/>
        </w:rPr>
        <w:t>ortografia, interpunkcja, estetyka pisma bez zarzutu (</w:t>
      </w:r>
      <w:r w:rsidRPr="007F3944">
        <w:rPr>
          <w:b/>
          <w:sz w:val="22"/>
          <w:szCs w:val="22"/>
        </w:rPr>
        <w:t>1</w:t>
      </w:r>
      <w:r w:rsidRPr="007F3944">
        <w:rPr>
          <w:sz w:val="22"/>
          <w:szCs w:val="22"/>
        </w:rPr>
        <w:t xml:space="preserve"> błąd) – </w:t>
      </w:r>
      <w:r w:rsidRPr="007F3944">
        <w:rPr>
          <w:b/>
          <w:sz w:val="22"/>
          <w:szCs w:val="22"/>
        </w:rPr>
        <w:t>bardzo dobry</w:t>
      </w:r>
      <w:r w:rsidRPr="007F3944">
        <w:rPr>
          <w:sz w:val="22"/>
          <w:szCs w:val="22"/>
        </w:rPr>
        <w:t xml:space="preserve">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b/>
          <w:sz w:val="22"/>
          <w:szCs w:val="22"/>
        </w:rPr>
        <w:t>2 – 3</w:t>
      </w:r>
      <w:r w:rsidRPr="007F3944">
        <w:rPr>
          <w:sz w:val="22"/>
          <w:szCs w:val="22"/>
        </w:rPr>
        <w:t xml:space="preserve"> błędy, estetyka bez zarzutu – </w:t>
      </w:r>
      <w:r w:rsidRPr="007F3944">
        <w:rPr>
          <w:b/>
          <w:sz w:val="22"/>
          <w:szCs w:val="22"/>
        </w:rPr>
        <w:t>dobry</w:t>
      </w:r>
      <w:r w:rsidRPr="007F3944">
        <w:rPr>
          <w:sz w:val="22"/>
          <w:szCs w:val="22"/>
        </w:rPr>
        <w:t xml:space="preserve"> </w:t>
      </w:r>
    </w:p>
    <w:p w:rsidR="00F50084" w:rsidRPr="007F3944" w:rsidRDefault="00F50084" w:rsidP="00066707">
      <w:pPr>
        <w:spacing w:line="276" w:lineRule="auto"/>
        <w:rPr>
          <w:sz w:val="22"/>
          <w:szCs w:val="22"/>
        </w:rPr>
      </w:pPr>
      <w:r w:rsidRPr="007F3944">
        <w:rPr>
          <w:b/>
          <w:sz w:val="22"/>
          <w:szCs w:val="22"/>
        </w:rPr>
        <w:t>4 – 5</w:t>
      </w:r>
      <w:r w:rsidRPr="007F3944">
        <w:rPr>
          <w:sz w:val="22"/>
          <w:szCs w:val="22"/>
        </w:rPr>
        <w:t xml:space="preserve"> błędy – </w:t>
      </w:r>
      <w:r w:rsidRPr="007F3944">
        <w:rPr>
          <w:b/>
          <w:sz w:val="22"/>
          <w:szCs w:val="22"/>
        </w:rPr>
        <w:t>dostateczny</w:t>
      </w:r>
      <w:r w:rsidRPr="007F3944">
        <w:rPr>
          <w:sz w:val="22"/>
          <w:szCs w:val="22"/>
        </w:rPr>
        <w:t xml:space="preserve"> </w:t>
      </w:r>
    </w:p>
    <w:p w:rsidR="007F3944" w:rsidRPr="007F3944" w:rsidRDefault="00F50084" w:rsidP="007F3944">
      <w:pPr>
        <w:spacing w:line="276" w:lineRule="auto"/>
        <w:jc w:val="both"/>
        <w:rPr>
          <w:sz w:val="22"/>
          <w:szCs w:val="22"/>
        </w:rPr>
      </w:pPr>
      <w:r w:rsidRPr="007F3944">
        <w:rPr>
          <w:sz w:val="22"/>
          <w:szCs w:val="22"/>
        </w:rPr>
        <w:t xml:space="preserve">6 błędów i powyżej – dopuszczający (uczeń z deficytem </w:t>
      </w:r>
      <w:r w:rsidRPr="007F3944">
        <w:rPr>
          <w:b/>
          <w:sz w:val="22"/>
          <w:szCs w:val="22"/>
        </w:rPr>
        <w:t>nie otrzymuje oceny niedostatecznej</w:t>
      </w:r>
      <w:r w:rsidRPr="007F3944">
        <w:rPr>
          <w:sz w:val="22"/>
          <w:szCs w:val="22"/>
        </w:rPr>
        <w:t xml:space="preserve">) </w:t>
      </w:r>
    </w:p>
    <w:p w:rsidR="007F3944" w:rsidRPr="007F3944" w:rsidRDefault="00F50084" w:rsidP="007F3944">
      <w:pPr>
        <w:spacing w:line="276" w:lineRule="auto"/>
        <w:jc w:val="both"/>
        <w:rPr>
          <w:sz w:val="22"/>
          <w:szCs w:val="22"/>
        </w:rPr>
      </w:pPr>
      <w:r w:rsidRPr="007F3944">
        <w:rPr>
          <w:sz w:val="22"/>
          <w:szCs w:val="22"/>
        </w:rPr>
        <w:t>5 błędów interpunkcyjnych to 1 błąd ortograficzny drugorzędny</w:t>
      </w:r>
    </w:p>
    <w:p w:rsidR="00F50084" w:rsidRPr="007F3944" w:rsidRDefault="00F50084" w:rsidP="007F3944">
      <w:pPr>
        <w:spacing w:line="276" w:lineRule="auto"/>
        <w:jc w:val="both"/>
        <w:rPr>
          <w:sz w:val="22"/>
          <w:szCs w:val="22"/>
        </w:rPr>
      </w:pPr>
      <w:r w:rsidRPr="007F3944">
        <w:rPr>
          <w:sz w:val="22"/>
          <w:szCs w:val="22"/>
        </w:rPr>
        <w:t xml:space="preserve"> </w:t>
      </w:r>
    </w:p>
    <w:p w:rsidR="006D6D87" w:rsidRDefault="00F50084" w:rsidP="007F3944">
      <w:pPr>
        <w:spacing w:line="276" w:lineRule="auto"/>
        <w:jc w:val="both"/>
        <w:rPr>
          <w:sz w:val="22"/>
          <w:szCs w:val="22"/>
        </w:rPr>
      </w:pPr>
      <w:r w:rsidRPr="007F3944">
        <w:rPr>
          <w:sz w:val="22"/>
          <w:szCs w:val="22"/>
        </w:rPr>
        <w:lastRenderedPageBreak/>
        <w:t>W ocenie prac pisemnych uczniów z dysgrafią uwzględnia się wartości merytoryczne i</w:t>
      </w:r>
      <w:r w:rsidR="007F3944" w:rsidRPr="007F3944">
        <w:rPr>
          <w:sz w:val="22"/>
          <w:szCs w:val="22"/>
        </w:rPr>
        <w:t> </w:t>
      </w:r>
      <w:r w:rsidRPr="007F3944">
        <w:rPr>
          <w:sz w:val="22"/>
          <w:szCs w:val="22"/>
        </w:rPr>
        <w:t>sposób ich przekazania (kompozycja, poprawność językowa, styl). Poprawność ortograficzna nie decyduje</w:t>
      </w:r>
      <w:r w:rsidR="006D6D87">
        <w:rPr>
          <w:sz w:val="22"/>
          <w:szCs w:val="22"/>
        </w:rPr>
        <w:t xml:space="preserve"> </w:t>
      </w:r>
      <w:r w:rsidRPr="007F3944">
        <w:rPr>
          <w:sz w:val="22"/>
          <w:szCs w:val="22"/>
        </w:rPr>
        <w:t xml:space="preserve"> </w:t>
      </w:r>
    </w:p>
    <w:p w:rsidR="0067045A" w:rsidRPr="007F3944" w:rsidRDefault="00F50084" w:rsidP="007F3944">
      <w:pPr>
        <w:spacing w:line="276" w:lineRule="auto"/>
        <w:jc w:val="both"/>
        <w:rPr>
          <w:sz w:val="22"/>
          <w:szCs w:val="22"/>
        </w:rPr>
      </w:pPr>
      <w:r w:rsidRPr="007F3944">
        <w:rPr>
          <w:sz w:val="22"/>
          <w:szCs w:val="22"/>
        </w:rPr>
        <w:t>o</w:t>
      </w:r>
      <w:r w:rsidR="006D6D87">
        <w:rPr>
          <w:sz w:val="22"/>
          <w:szCs w:val="22"/>
        </w:rPr>
        <w:t> </w:t>
      </w:r>
      <w:r w:rsidRPr="007F3944">
        <w:rPr>
          <w:sz w:val="22"/>
          <w:szCs w:val="22"/>
        </w:rPr>
        <w:t xml:space="preserve"> ocenie pracy, jednak uczeń zobowiązany jest do ćwiczeń ortograficznych obejmujących zakres materiału.</w:t>
      </w:r>
    </w:p>
    <w:p w:rsidR="007F3944" w:rsidRDefault="007F3944" w:rsidP="00066707">
      <w:pPr>
        <w:spacing w:line="276" w:lineRule="auto"/>
        <w:rPr>
          <w:sz w:val="22"/>
          <w:szCs w:val="22"/>
        </w:rPr>
      </w:pPr>
    </w:p>
    <w:p w:rsidR="00066707" w:rsidRPr="007F3944" w:rsidRDefault="006D6D87" w:rsidP="007F3944">
      <w:pPr>
        <w:spacing w:after="240" w:line="276" w:lineRule="auto"/>
        <w:jc w:val="center"/>
        <w:rPr>
          <w:b/>
          <w:sz w:val="22"/>
          <w:szCs w:val="22"/>
        </w:rPr>
      </w:pPr>
      <w:r w:rsidRPr="007F3944">
        <w:rPr>
          <w:b/>
          <w:sz w:val="22"/>
          <w:szCs w:val="22"/>
        </w:rPr>
        <w:t>KRYTERIA OCENY OSIĄGNIĘĆ DYDAKTYCZNYCH</w:t>
      </w:r>
    </w:p>
    <w:p w:rsidR="00066707" w:rsidRPr="007F3944" w:rsidRDefault="00066707" w:rsidP="00066707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>Ocenę celującą otrzymuje uczeń, który: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opanował umiejętności zapisane w podstawie programowej,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samodzielnie rozwiązuje problemy i ćwiczenia o dużym stopniu trudności, 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czyta ze zrozumieniem teksty kultury przewidziane w programie, potrafi analizować i interpretować je w sposób pogłębiony i wnikliwy, posługując się terminologią z podstawy programowej, 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posługuje się bogatym i różnorodnym słownictwem oraz poprawnym językiem zarówno w mowie, jak i w piśmie,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aktywnie uczestniczy w lekcjach (pełni funkcję asystenta nauczyciela) i zajęciach pozalekcyjnych, 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z powodzeniem bierze udział w konkursach tematycznie związanych z językiem polskim,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tworzy wypowiedzi pisemne zgodnie z wyznacznikami gatunkowymi, poprawne pod względem kompozycji, spójności wypowiedzi, językowym, ortograficznym i interpunkcyjnym,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odznacza się samodzielnością i dojrzałością sądów,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wzorowo wykonuje prace domowe i zadania dodatkowe,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współpracuje w zespole, często odgrywając rolę lidera, </w:t>
      </w:r>
    </w:p>
    <w:p w:rsidR="00066707" w:rsidRPr="007F3944" w:rsidRDefault="00066707" w:rsidP="0006670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wykorzystuje wiedzę, umiejętności i zdolności twórcze (kreatywność) przy odbiorze i analizie tekstów oraz tworzeniu wypowiedzi. </w:t>
      </w:r>
    </w:p>
    <w:p w:rsidR="00066707" w:rsidRPr="007F3944" w:rsidRDefault="00066707" w:rsidP="00066707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>Ocenę bardzo dobrą otrzymuje uczeń, który: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opanował umiejętności zapisane w podstawie programowej,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samodzielnie rozwiązuje problemy i ćwiczenia o znacznym stopniu trudności,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czyta ze zrozumieniem teksty kultury przewidziane w programie, potrafi analizować je samodzielnie, podejmuje próby interpretacji,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posługuje się bogatym słownictwem i poprawnym językiem zarówno w mowie, jak i w piśmie,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aktywnie uczestniczy w lekcjach i zajęciach pozalekcyjnych,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bierze udział w konkursach tematycznie związanych z językiem polskim,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tworzy wypowiedzi pisemne zgodnie z wyznacznikami gatunkowymi, w większości poprawne pod względem kompozycji, spójności wypowiedzi, językowym, ortograficznym i interpunkcyjnym,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aktywnie uczestniczy w lekcjach,</w:t>
      </w:r>
    </w:p>
    <w:p w:rsidR="00066707" w:rsidRPr="007F3944" w:rsidRDefault="00066707" w:rsidP="00066707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wykonuje prace domowe, często angażuje się w zadania dodatkowe. </w:t>
      </w:r>
    </w:p>
    <w:p w:rsidR="00066707" w:rsidRPr="007F3944" w:rsidRDefault="00066707" w:rsidP="00066707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>Ocenę dobrą otrzymuje uczeń, który:</w:t>
      </w:r>
    </w:p>
    <w:p w:rsidR="00066707" w:rsidRPr="007F3944" w:rsidRDefault="00066707" w:rsidP="00066707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w większości opanował umiejętności zapisane w podstawie programowej,</w:t>
      </w:r>
    </w:p>
    <w:p w:rsidR="00066707" w:rsidRPr="007F3944" w:rsidRDefault="00066707" w:rsidP="00066707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samodzielnie rozwiązuje zadania o niewielkim lub średnim stopniu trudności, a z pomocą nauczyciela – trudne,</w:t>
      </w:r>
    </w:p>
    <w:p w:rsidR="00066707" w:rsidRPr="007F3944" w:rsidRDefault="00066707" w:rsidP="00066707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czyta ze zrozumieniem teksty kultury przewidziane w programie, samodzielnie odnajduje w nich informacje,</w:t>
      </w:r>
    </w:p>
    <w:p w:rsidR="00066707" w:rsidRPr="007F3944" w:rsidRDefault="00066707" w:rsidP="00066707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w wypowiedziach ustnych i pisemnych popełnia niewiele błędów językowych, ortograficznych i stylistycznych,</w:t>
      </w:r>
    </w:p>
    <w:p w:rsidR="00066707" w:rsidRPr="007F3944" w:rsidRDefault="00066707" w:rsidP="00066707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lastRenderedPageBreak/>
        <w:t>bierze czynny udział w lekcji,</w:t>
      </w:r>
    </w:p>
    <w:p w:rsidR="00066707" w:rsidRPr="007F3944" w:rsidRDefault="00066707" w:rsidP="00066707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wykonuje prace domowe, czasem także nieobowiązkowe. </w:t>
      </w:r>
    </w:p>
    <w:p w:rsidR="00066707" w:rsidRPr="007F3944" w:rsidRDefault="00066707" w:rsidP="00066707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>Ocenę dostateczną otrzymuje uczeń, który:</w:t>
      </w:r>
    </w:p>
    <w:p w:rsidR="00066707" w:rsidRPr="007F3944" w:rsidRDefault="00066707" w:rsidP="0006670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częściowo opanował umiejętności zapisane w podstawie programowej,</w:t>
      </w:r>
    </w:p>
    <w:p w:rsidR="00066707" w:rsidRPr="007F3944" w:rsidRDefault="00066707" w:rsidP="0006670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samodzielnie wykonuje tylko zadania łatwe; trudniejsze problemy i ćwiczenia rozwiązuje przy pomocy nauczyciela,</w:t>
      </w:r>
    </w:p>
    <w:p w:rsidR="00066707" w:rsidRPr="007F3944" w:rsidRDefault="00066707" w:rsidP="0006670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odnajduje w tekście informacje podane wprost, rozumie dosłowne znaczenie większości wyrazów w tekstach dostosowanych do poziomu edukacyjnego,</w:t>
      </w:r>
    </w:p>
    <w:p w:rsidR="00066707" w:rsidRPr="007F3944" w:rsidRDefault="00066707" w:rsidP="0006670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w wypowiedziach ustnych i pisemnych popełnia błędy językowe, ortograficzne i stylistyczne; wypowiedzi cechuje ubogie słownictwo,</w:t>
      </w:r>
    </w:p>
    <w:p w:rsidR="00066707" w:rsidRPr="007F3944" w:rsidRDefault="00066707" w:rsidP="0006670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wypowiada się krótko, ale wypowiedź jest na ogół uporządkowana,</w:t>
      </w:r>
    </w:p>
    <w:p w:rsidR="00066707" w:rsidRPr="007F3944" w:rsidRDefault="00066707" w:rsidP="0006670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niekiedy popełnia rażące błędy językowe zakłócające komunikację,</w:t>
      </w:r>
    </w:p>
    <w:p w:rsidR="00066707" w:rsidRPr="007F3944" w:rsidRDefault="00066707" w:rsidP="0006670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rzadko aktywnie uczestniczy w lekcjach,</w:t>
      </w:r>
    </w:p>
    <w:p w:rsidR="00066707" w:rsidRPr="007F3944" w:rsidRDefault="00066707" w:rsidP="0006670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wykonuje obowiązkowe prace domowe, ale popełnia w nich błędy. </w:t>
      </w:r>
    </w:p>
    <w:p w:rsidR="00066707" w:rsidRPr="007F3944" w:rsidRDefault="00066707" w:rsidP="00066707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>Ocenę dopuszczającą otrzymuje uczeń, który: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opanował w niewielkim stopniu umiejętności zapisane w podstawie programowej,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większość zadań, nawet bardzo łatwych, wykonuje jedynie przy pomocy nauczyciela,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czyta niezbyt płynnie, niewłaściwie akcentuje wyrazy, nie stosuje odpowiedniej intonacji,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ma problemy z czytaniem tekstów kultury, ale podejmuje próby ich odbioru,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nie potrafi samodzielnie analizować i interpretować tekstów,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w wypowiedziach ustnych i pisemnych popełnia rażące błędy utrudniające komunikację, ma ubogie słownictwo i trudności z formułowaniem nawet prostych zdań,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nie jest aktywny na lekcjach, ale wykazuje chęć do pracy, stara się wykonywać polecenia nauczyciela,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pracuje niesystematycznie, wymaga stałej zachęty do pracy,</w:t>
      </w:r>
    </w:p>
    <w:p w:rsidR="00066707" w:rsidRPr="007F3944" w:rsidRDefault="00066707" w:rsidP="0006670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często nie potrafi samodzielnie wykonać pracy domowej, ale podejmuje próby. </w:t>
      </w:r>
    </w:p>
    <w:p w:rsidR="00066707" w:rsidRPr="007F3944" w:rsidRDefault="00066707" w:rsidP="00066707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  <w:b/>
        </w:rPr>
        <w:t>Ocenę niedostateczną otrzymuje uczeń, który:</w:t>
      </w:r>
    </w:p>
    <w:p w:rsidR="00066707" w:rsidRPr="007F3944" w:rsidRDefault="00066707" w:rsidP="00066707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nie opanował nawet podstawowych wiadomości, ma bardzo duże braki w wiedzy i umiejętnościach z zakresu podstawy programowej,</w:t>
      </w:r>
    </w:p>
    <w:p w:rsidR="00066707" w:rsidRPr="007F3944" w:rsidRDefault="00066707" w:rsidP="00066707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ma kłopoty z techniką czytania,</w:t>
      </w:r>
    </w:p>
    <w:p w:rsidR="00066707" w:rsidRPr="007F3944" w:rsidRDefault="00066707" w:rsidP="00066707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nie odnajduje w tekście informacji podanych wprost, nie rozumie dosłownego znaczenia wielu wyrazów w tekstach dostosowanych do poziomu edukacyjnego,</w:t>
      </w:r>
    </w:p>
    <w:p w:rsidR="00066707" w:rsidRPr="007F3944" w:rsidRDefault="00066707" w:rsidP="00066707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 xml:space="preserve">nie wykonuje zadań ani poleceń nauczyciela, </w:t>
      </w:r>
    </w:p>
    <w:p w:rsidR="00066707" w:rsidRPr="007F3944" w:rsidRDefault="00066707" w:rsidP="00066707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wykazuje się niechęcią do nauki,</w:t>
      </w:r>
    </w:p>
    <w:p w:rsidR="00066707" w:rsidRPr="007F3944" w:rsidRDefault="00066707" w:rsidP="00066707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zaniedbuje wykonywanie prac domowych,</w:t>
      </w:r>
    </w:p>
    <w:p w:rsidR="00066707" w:rsidRPr="007F3944" w:rsidRDefault="00066707" w:rsidP="00066707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/>
          <w:b/>
        </w:rPr>
      </w:pPr>
      <w:r w:rsidRPr="007F3944">
        <w:rPr>
          <w:rFonts w:ascii="Times New Roman" w:hAnsi="Times New Roman"/>
        </w:rPr>
        <w:t>nie angażuje się w pracę grupy.</w:t>
      </w:r>
    </w:p>
    <w:p w:rsidR="00C42029" w:rsidRDefault="00C42029" w:rsidP="00066707">
      <w:pPr>
        <w:spacing w:line="276" w:lineRule="auto"/>
        <w:rPr>
          <w:sz w:val="22"/>
          <w:szCs w:val="22"/>
        </w:rPr>
      </w:pPr>
    </w:p>
    <w:p w:rsidR="00D247B8" w:rsidRPr="00D247B8" w:rsidRDefault="006578D2" w:rsidP="00E83827">
      <w:pPr>
        <w:spacing w:after="240" w:line="276" w:lineRule="auto"/>
        <w:jc w:val="center"/>
        <w:rPr>
          <w:b/>
        </w:rPr>
      </w:pPr>
      <w:r w:rsidRPr="00D247B8">
        <w:rPr>
          <w:b/>
        </w:rPr>
        <w:t>KRYTERIA OCENY PRAC PISEMNYCH - DŁUŻSZYCH FORM WYPOWIEDZI</w:t>
      </w:r>
    </w:p>
    <w:p w:rsidR="006578D2" w:rsidRDefault="00D247B8" w:rsidP="00D247B8">
      <w:pPr>
        <w:spacing w:after="240"/>
        <w:jc w:val="center"/>
        <w:rPr>
          <w:b/>
        </w:rPr>
      </w:pPr>
      <w:r w:rsidRPr="006578D2">
        <w:rPr>
          <w:b/>
        </w:rPr>
        <w:t>REALIZACJA  TEMATU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1418"/>
        <w:gridCol w:w="1985"/>
        <w:gridCol w:w="1843"/>
        <w:gridCol w:w="1984"/>
        <w:gridCol w:w="1559"/>
        <w:gridCol w:w="1843"/>
      </w:tblGrid>
      <w:tr w:rsidR="006578D2" w:rsidTr="006D6D87">
        <w:tc>
          <w:tcPr>
            <w:tcW w:w="1418" w:type="dxa"/>
          </w:tcPr>
          <w:p w:rsidR="006578D2" w:rsidRPr="00D247B8" w:rsidRDefault="006578D2" w:rsidP="00D247B8">
            <w:pPr>
              <w:jc w:val="center"/>
              <w:rPr>
                <w:b/>
              </w:rPr>
            </w:pPr>
            <w:r w:rsidRPr="00D247B8">
              <w:rPr>
                <w:b/>
              </w:rPr>
              <w:t>Kryteria – oceny</w:t>
            </w:r>
          </w:p>
        </w:tc>
        <w:tc>
          <w:tcPr>
            <w:tcW w:w="1985" w:type="dxa"/>
          </w:tcPr>
          <w:p w:rsidR="006578D2" w:rsidRPr="00D247B8" w:rsidRDefault="006578D2" w:rsidP="00D247B8">
            <w:pPr>
              <w:jc w:val="center"/>
              <w:rPr>
                <w:b/>
              </w:rPr>
            </w:pPr>
            <w:r w:rsidRPr="00D247B8">
              <w:rPr>
                <w:b/>
              </w:rPr>
              <w:t>dopuszczający (2)</w:t>
            </w:r>
          </w:p>
        </w:tc>
        <w:tc>
          <w:tcPr>
            <w:tcW w:w="1843" w:type="dxa"/>
          </w:tcPr>
          <w:p w:rsidR="006578D2" w:rsidRPr="00D247B8" w:rsidRDefault="006578D2" w:rsidP="00D247B8">
            <w:pPr>
              <w:jc w:val="center"/>
              <w:rPr>
                <w:b/>
              </w:rPr>
            </w:pPr>
            <w:r w:rsidRPr="00D247B8">
              <w:rPr>
                <w:b/>
              </w:rPr>
              <w:t>dostateczny (3)</w:t>
            </w:r>
          </w:p>
        </w:tc>
        <w:tc>
          <w:tcPr>
            <w:tcW w:w="1984" w:type="dxa"/>
          </w:tcPr>
          <w:p w:rsidR="00D247B8" w:rsidRDefault="006578D2" w:rsidP="00D247B8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dobry </w:t>
            </w:r>
          </w:p>
          <w:p w:rsidR="006578D2" w:rsidRPr="00D247B8" w:rsidRDefault="006578D2" w:rsidP="00D247B8">
            <w:pPr>
              <w:jc w:val="center"/>
              <w:rPr>
                <w:b/>
              </w:rPr>
            </w:pPr>
            <w:r w:rsidRPr="00D247B8">
              <w:rPr>
                <w:b/>
              </w:rPr>
              <w:t>(4)</w:t>
            </w:r>
          </w:p>
        </w:tc>
        <w:tc>
          <w:tcPr>
            <w:tcW w:w="1559" w:type="dxa"/>
          </w:tcPr>
          <w:p w:rsidR="006578D2" w:rsidRPr="00D247B8" w:rsidRDefault="006578D2" w:rsidP="00D247B8">
            <w:pPr>
              <w:jc w:val="center"/>
              <w:rPr>
                <w:b/>
              </w:rPr>
            </w:pPr>
            <w:r w:rsidRPr="00D247B8">
              <w:rPr>
                <w:b/>
              </w:rPr>
              <w:t>bardzo dobry (5)</w:t>
            </w:r>
          </w:p>
        </w:tc>
        <w:tc>
          <w:tcPr>
            <w:tcW w:w="1843" w:type="dxa"/>
          </w:tcPr>
          <w:p w:rsidR="00D247B8" w:rsidRDefault="006578D2" w:rsidP="00D247B8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 celujący </w:t>
            </w:r>
          </w:p>
          <w:p w:rsidR="006578D2" w:rsidRPr="00D247B8" w:rsidRDefault="006578D2" w:rsidP="00D247B8">
            <w:pPr>
              <w:jc w:val="center"/>
              <w:rPr>
                <w:b/>
              </w:rPr>
            </w:pPr>
            <w:r w:rsidRPr="00D247B8">
              <w:rPr>
                <w:b/>
              </w:rPr>
              <w:t>(6)</w:t>
            </w:r>
          </w:p>
        </w:tc>
      </w:tr>
      <w:tr w:rsidR="006578D2" w:rsidTr="006D6D87">
        <w:tc>
          <w:tcPr>
            <w:tcW w:w="1418" w:type="dxa"/>
          </w:tcPr>
          <w:p w:rsidR="006578D2" w:rsidRDefault="006578D2" w:rsidP="006578D2">
            <w:pPr>
              <w:rPr>
                <w:b/>
              </w:rPr>
            </w:pPr>
            <w:r w:rsidRPr="00D247B8">
              <w:rPr>
                <w:b/>
              </w:rPr>
              <w:t>Zrozumienie tematu pracy</w:t>
            </w:r>
            <w:r w:rsidR="00D247B8">
              <w:t>.</w:t>
            </w:r>
          </w:p>
        </w:tc>
        <w:tc>
          <w:tcPr>
            <w:tcW w:w="1985" w:type="dxa"/>
          </w:tcPr>
          <w:p w:rsidR="006578D2" w:rsidRDefault="006578D2" w:rsidP="006578D2">
            <w:pPr>
              <w:rPr>
                <w:b/>
              </w:rPr>
            </w:pPr>
            <w:r>
              <w:t>Treść pracy</w:t>
            </w:r>
            <w:r w:rsidR="00D247B8">
              <w:t xml:space="preserve"> częściowo związana z tematem (</w:t>
            </w:r>
            <w:r>
              <w:t>min. 50% treści).</w:t>
            </w:r>
          </w:p>
        </w:tc>
        <w:tc>
          <w:tcPr>
            <w:tcW w:w="1843" w:type="dxa"/>
          </w:tcPr>
          <w:p w:rsidR="006578D2" w:rsidRDefault="006578D2" w:rsidP="006578D2">
            <w:pPr>
              <w:rPr>
                <w:b/>
              </w:rPr>
            </w:pPr>
            <w:r>
              <w:t>Treść pracy na ogół związana z tematem, choć niektóre fragmenty luźno z nim związane</w:t>
            </w:r>
          </w:p>
        </w:tc>
        <w:tc>
          <w:tcPr>
            <w:tcW w:w="1984" w:type="dxa"/>
          </w:tcPr>
          <w:p w:rsidR="006578D2" w:rsidRDefault="006578D2" w:rsidP="006578D2">
            <w:pPr>
              <w:rPr>
                <w:b/>
              </w:rPr>
            </w:pPr>
            <w:r>
              <w:t>Treść pracy zgodna z tematem; dopuszczalne drobne odstępstwa.</w:t>
            </w:r>
          </w:p>
        </w:tc>
        <w:tc>
          <w:tcPr>
            <w:tcW w:w="1559" w:type="dxa"/>
          </w:tcPr>
          <w:p w:rsidR="006578D2" w:rsidRDefault="006578D2" w:rsidP="006578D2">
            <w:pPr>
              <w:rPr>
                <w:b/>
              </w:rPr>
            </w:pPr>
            <w:r>
              <w:t>Treść pracy w pełni realizuje wymogi tematu.</w:t>
            </w:r>
          </w:p>
        </w:tc>
        <w:tc>
          <w:tcPr>
            <w:tcW w:w="1843" w:type="dxa"/>
          </w:tcPr>
          <w:p w:rsidR="006578D2" w:rsidRDefault="006578D2" w:rsidP="006578D2">
            <w:pPr>
              <w:rPr>
                <w:b/>
              </w:rPr>
            </w:pPr>
            <w:r>
              <w:t>Treść pracy w pełni i twórczo realizuje wymogi tematu</w:t>
            </w:r>
          </w:p>
        </w:tc>
      </w:tr>
    </w:tbl>
    <w:p w:rsidR="00D247B8" w:rsidRDefault="00D247B8" w:rsidP="00E83827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KOMPOZYCJA</w:t>
      </w:r>
    </w:p>
    <w:tbl>
      <w:tblPr>
        <w:tblStyle w:val="Tabela-Siatka"/>
        <w:tblW w:w="11000" w:type="dxa"/>
        <w:tblInd w:w="-827" w:type="dxa"/>
        <w:tblLook w:val="04A0"/>
      </w:tblPr>
      <w:tblGrid>
        <w:gridCol w:w="1419"/>
        <w:gridCol w:w="2013"/>
        <w:gridCol w:w="1872"/>
        <w:gridCol w:w="1868"/>
        <w:gridCol w:w="1985"/>
        <w:gridCol w:w="1843"/>
      </w:tblGrid>
      <w:tr w:rsidR="00D247B8" w:rsidTr="006D6D87">
        <w:tc>
          <w:tcPr>
            <w:tcW w:w="1419" w:type="dxa"/>
          </w:tcPr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Kryteria – oceny</w:t>
            </w:r>
          </w:p>
        </w:tc>
        <w:tc>
          <w:tcPr>
            <w:tcW w:w="2013" w:type="dxa"/>
          </w:tcPr>
          <w:p w:rsidR="006D6D87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dopuszczający </w:t>
            </w:r>
          </w:p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(2)</w:t>
            </w:r>
          </w:p>
        </w:tc>
        <w:tc>
          <w:tcPr>
            <w:tcW w:w="1872" w:type="dxa"/>
          </w:tcPr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dostateczny (3)</w:t>
            </w:r>
          </w:p>
        </w:tc>
        <w:tc>
          <w:tcPr>
            <w:tcW w:w="1868" w:type="dxa"/>
          </w:tcPr>
          <w:p w:rsid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dobry </w:t>
            </w:r>
          </w:p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(4)</w:t>
            </w:r>
          </w:p>
        </w:tc>
        <w:tc>
          <w:tcPr>
            <w:tcW w:w="1985" w:type="dxa"/>
          </w:tcPr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bardzo dobry (5)</w:t>
            </w:r>
          </w:p>
        </w:tc>
        <w:tc>
          <w:tcPr>
            <w:tcW w:w="1843" w:type="dxa"/>
          </w:tcPr>
          <w:p w:rsid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 celujący </w:t>
            </w:r>
          </w:p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(6)</w:t>
            </w:r>
          </w:p>
        </w:tc>
      </w:tr>
      <w:tr w:rsidR="00D247B8" w:rsidTr="006D6D87">
        <w:tc>
          <w:tcPr>
            <w:tcW w:w="1419" w:type="dxa"/>
          </w:tcPr>
          <w:p w:rsidR="00D247B8" w:rsidRPr="00D247B8" w:rsidRDefault="00D247B8" w:rsidP="009E5F70">
            <w:pPr>
              <w:rPr>
                <w:b/>
              </w:rPr>
            </w:pPr>
            <w:r w:rsidRPr="00D247B8">
              <w:rPr>
                <w:b/>
              </w:rPr>
              <w:t>Zgodność pracy z wymaganą formą</w:t>
            </w:r>
            <w:r w:rsidRPr="00D247B8">
              <w:rPr>
                <w:b/>
              </w:rPr>
              <w:t>.</w:t>
            </w:r>
          </w:p>
        </w:tc>
        <w:tc>
          <w:tcPr>
            <w:tcW w:w="2013" w:type="dxa"/>
          </w:tcPr>
          <w:p w:rsidR="00D247B8" w:rsidRDefault="00D247B8" w:rsidP="009E5F70">
            <w:pPr>
              <w:rPr>
                <w:b/>
              </w:rPr>
            </w:pPr>
            <w:r>
              <w:t>Praca w sposób elementarny realizuje wymogi przyjętej lub narzuconej formy wypowiedzi.</w:t>
            </w:r>
          </w:p>
        </w:tc>
        <w:tc>
          <w:tcPr>
            <w:tcW w:w="1872" w:type="dxa"/>
          </w:tcPr>
          <w:p w:rsidR="00D247B8" w:rsidRDefault="00D247B8" w:rsidP="009E5F70">
            <w:pPr>
              <w:rPr>
                <w:b/>
              </w:rPr>
            </w:pPr>
            <w:r>
              <w:t>Niekonsekwentne przestrzeganie przyjętej/ narzuconej formy wypowiedzi.</w:t>
            </w:r>
          </w:p>
        </w:tc>
        <w:tc>
          <w:tcPr>
            <w:tcW w:w="1868" w:type="dxa"/>
          </w:tcPr>
          <w:p w:rsidR="00D247B8" w:rsidRDefault="00D247B8" w:rsidP="009E5F70">
            <w:pPr>
              <w:rPr>
                <w:b/>
              </w:rPr>
            </w:pPr>
            <w:r>
              <w:t>Praca w zasadzie realizuje wymagania przyjętej/ narzuconej formy wypowiedzi; dopuszczalne drobne odstępstwa</w:t>
            </w:r>
          </w:p>
        </w:tc>
        <w:tc>
          <w:tcPr>
            <w:tcW w:w="1985" w:type="dxa"/>
          </w:tcPr>
          <w:p w:rsidR="00D247B8" w:rsidRDefault="00D247B8" w:rsidP="009E5F70">
            <w:pPr>
              <w:rPr>
                <w:b/>
              </w:rPr>
            </w:pPr>
            <w:r>
              <w:t>Praca w pełni realizuje wymagania przyjętej/ narzuconej formy wypowiedzi. Zachowana jednorodność formy.</w:t>
            </w:r>
          </w:p>
        </w:tc>
        <w:tc>
          <w:tcPr>
            <w:tcW w:w="1843" w:type="dxa"/>
          </w:tcPr>
          <w:p w:rsidR="00D247B8" w:rsidRDefault="00D247B8" w:rsidP="009E5F70">
            <w:pPr>
              <w:rPr>
                <w:b/>
              </w:rPr>
            </w:pPr>
            <w:r>
              <w:t>Praca w pełni realizuje wymagania przyjętej/ narzuconej formy wypowiedzi.</w:t>
            </w:r>
          </w:p>
        </w:tc>
      </w:tr>
      <w:tr w:rsidR="00D247B8" w:rsidTr="006D6D87">
        <w:tc>
          <w:tcPr>
            <w:tcW w:w="1419" w:type="dxa"/>
          </w:tcPr>
          <w:p w:rsidR="00D247B8" w:rsidRPr="00D247B8" w:rsidRDefault="00D247B8" w:rsidP="009E5F70">
            <w:pPr>
              <w:rPr>
                <w:b/>
              </w:rPr>
            </w:pPr>
            <w:r w:rsidRPr="00D247B8">
              <w:rPr>
                <w:b/>
              </w:rPr>
              <w:t>Układ treści</w:t>
            </w:r>
            <w:r w:rsidR="006D6D87">
              <w:rPr>
                <w:b/>
              </w:rPr>
              <w:t>.</w:t>
            </w:r>
          </w:p>
        </w:tc>
        <w:tc>
          <w:tcPr>
            <w:tcW w:w="2013" w:type="dxa"/>
          </w:tcPr>
          <w:p w:rsidR="00D247B8" w:rsidRDefault="00D247B8" w:rsidP="009E5F70">
            <w:r>
              <w:t>Kompozycja luźna; brak trójdzielności i akapitów; nieproporcjonalność części ( np. rozbudowany wstęp, nikłe rozwinięcie tematu, brak wniosków końcowych), zaburzenia spójności.</w:t>
            </w:r>
          </w:p>
        </w:tc>
        <w:tc>
          <w:tcPr>
            <w:tcW w:w="1872" w:type="dxa"/>
          </w:tcPr>
          <w:p w:rsidR="00D247B8" w:rsidRDefault="00D247B8" w:rsidP="009E5F70">
            <w:r>
              <w:t>Kompozycja luźna, ale trójdzielna, części nieproporcjonalne, zastosowane przynajmniej trzy akapity wyznaczające wstęp, rozwinięcie i zakończenie pracy, zakłócenia spójności.</w:t>
            </w:r>
          </w:p>
        </w:tc>
        <w:tc>
          <w:tcPr>
            <w:tcW w:w="1868" w:type="dxa"/>
          </w:tcPr>
          <w:p w:rsidR="00D247B8" w:rsidRDefault="00D247B8" w:rsidP="009E5F70">
            <w:r>
              <w:t>Kompozycja przemyślana, trójdzielna i na ogół proporcjonalna, akapity stosowane, ale czasami niekonsekwentnie, wstęp bywa schematyczny, wnioski końcowe ogólnikowe.</w:t>
            </w:r>
          </w:p>
        </w:tc>
        <w:tc>
          <w:tcPr>
            <w:tcW w:w="1985" w:type="dxa"/>
          </w:tcPr>
          <w:p w:rsidR="00D247B8" w:rsidRDefault="00D247B8" w:rsidP="009E5F70">
            <w:r>
              <w:t>Kompozycja przemyślana, trójdzielna i harmonijna, wstęp oryginalny, obszerne i rzeczowe rozwinięcie tematu, samodzielne i twórcze wnioski w zakończeniu pracy, akapity stosowane umiejętnie.</w:t>
            </w:r>
          </w:p>
        </w:tc>
        <w:tc>
          <w:tcPr>
            <w:tcW w:w="1843" w:type="dxa"/>
          </w:tcPr>
          <w:p w:rsidR="00D247B8" w:rsidRDefault="00D247B8" w:rsidP="009E5F70">
            <w:r>
              <w:t xml:space="preserve">Jak na ocenę </w:t>
            </w:r>
            <w:proofErr w:type="spellStart"/>
            <w:r>
              <w:t>bdb</w:t>
            </w:r>
            <w:proofErr w:type="spellEnd"/>
            <w:r>
              <w:t>; a ponadto zaskakujące oryginalnością i problematycznym ujęciem argumenty i refleksje; wnioski końcowe zamknięte uniwersalną puentą.</w:t>
            </w:r>
          </w:p>
        </w:tc>
      </w:tr>
    </w:tbl>
    <w:p w:rsidR="00D247B8" w:rsidRDefault="00D247B8" w:rsidP="00D247B8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SŁOWNICTWO</w:t>
      </w:r>
    </w:p>
    <w:tbl>
      <w:tblPr>
        <w:tblStyle w:val="Tabela-Siatka"/>
        <w:tblW w:w="11010" w:type="dxa"/>
        <w:tblInd w:w="-885" w:type="dxa"/>
        <w:tblLayout w:type="fixed"/>
        <w:tblLook w:val="04A0"/>
      </w:tblPr>
      <w:tblGrid>
        <w:gridCol w:w="1419"/>
        <w:gridCol w:w="2126"/>
        <w:gridCol w:w="1843"/>
        <w:gridCol w:w="1911"/>
        <w:gridCol w:w="2010"/>
        <w:gridCol w:w="1701"/>
      </w:tblGrid>
      <w:tr w:rsidR="00D247B8" w:rsidTr="006D6D87">
        <w:tc>
          <w:tcPr>
            <w:tcW w:w="1419" w:type="dxa"/>
          </w:tcPr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Kryteria – oceny</w:t>
            </w:r>
          </w:p>
        </w:tc>
        <w:tc>
          <w:tcPr>
            <w:tcW w:w="2126" w:type="dxa"/>
          </w:tcPr>
          <w:p w:rsidR="006D6D87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dopuszczający </w:t>
            </w:r>
          </w:p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(2)</w:t>
            </w:r>
          </w:p>
        </w:tc>
        <w:tc>
          <w:tcPr>
            <w:tcW w:w="1843" w:type="dxa"/>
          </w:tcPr>
          <w:p w:rsidR="006D6D87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dostateczny </w:t>
            </w:r>
          </w:p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(3)</w:t>
            </w:r>
          </w:p>
        </w:tc>
        <w:tc>
          <w:tcPr>
            <w:tcW w:w="1911" w:type="dxa"/>
          </w:tcPr>
          <w:p w:rsid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dobry </w:t>
            </w:r>
          </w:p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(4)</w:t>
            </w:r>
          </w:p>
        </w:tc>
        <w:tc>
          <w:tcPr>
            <w:tcW w:w="2010" w:type="dxa"/>
          </w:tcPr>
          <w:p w:rsidR="006D6D87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bardzo dobry </w:t>
            </w:r>
          </w:p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(5)</w:t>
            </w:r>
          </w:p>
        </w:tc>
        <w:tc>
          <w:tcPr>
            <w:tcW w:w="1701" w:type="dxa"/>
          </w:tcPr>
          <w:p w:rsid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 celujący </w:t>
            </w:r>
          </w:p>
          <w:p w:rsidR="00D247B8" w:rsidRPr="00D247B8" w:rsidRDefault="00D247B8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(6)</w:t>
            </w:r>
          </w:p>
        </w:tc>
      </w:tr>
      <w:tr w:rsidR="00D247B8" w:rsidTr="006D6D87">
        <w:tc>
          <w:tcPr>
            <w:tcW w:w="1419" w:type="dxa"/>
          </w:tcPr>
          <w:p w:rsidR="00D247B8" w:rsidRDefault="00D247B8" w:rsidP="009E5F70">
            <w:pPr>
              <w:rPr>
                <w:b/>
              </w:rPr>
            </w:pPr>
            <w:r>
              <w:rPr>
                <w:b/>
              </w:rPr>
              <w:t>Słownictwo</w:t>
            </w:r>
            <w:r>
              <w:t>.</w:t>
            </w:r>
          </w:p>
        </w:tc>
        <w:tc>
          <w:tcPr>
            <w:tcW w:w="2126" w:type="dxa"/>
          </w:tcPr>
          <w:p w:rsidR="00D247B8" w:rsidRDefault="00D247B8" w:rsidP="009E5F70">
            <w:pPr>
              <w:rPr>
                <w:b/>
              </w:rPr>
            </w:pPr>
            <w:r>
              <w:t>Słownictwo ubogie, wyrazy potoczne, liczne powtórzenia.</w:t>
            </w:r>
          </w:p>
        </w:tc>
        <w:tc>
          <w:tcPr>
            <w:tcW w:w="1843" w:type="dxa"/>
          </w:tcPr>
          <w:p w:rsidR="00D247B8" w:rsidRDefault="00D247B8" w:rsidP="009E5F70">
            <w:pPr>
              <w:rPr>
                <w:b/>
              </w:rPr>
            </w:pPr>
            <w:r>
              <w:t>Słownictwo ubogie, brak synonimów lub ich złe użycie, liczne powtórzenia.</w:t>
            </w:r>
          </w:p>
        </w:tc>
        <w:tc>
          <w:tcPr>
            <w:tcW w:w="1911" w:type="dxa"/>
          </w:tcPr>
          <w:p w:rsidR="00D247B8" w:rsidRDefault="00D247B8" w:rsidP="009E5F70">
            <w:pPr>
              <w:rPr>
                <w:b/>
              </w:rPr>
            </w:pPr>
            <w:r>
              <w:t>Słownictwo urozmaicone, stosowne do stylu wypowiedzi, zgodne z intencją piszącego, stosowanie synonimów, sporadyczne powtórzenia</w:t>
            </w:r>
            <w:r w:rsidR="006D6D87">
              <w:t>.</w:t>
            </w:r>
          </w:p>
        </w:tc>
        <w:tc>
          <w:tcPr>
            <w:tcW w:w="2010" w:type="dxa"/>
          </w:tcPr>
          <w:p w:rsidR="00D247B8" w:rsidRDefault="00D247B8" w:rsidP="009E5F70">
            <w:pPr>
              <w:rPr>
                <w:b/>
              </w:rPr>
            </w:pPr>
            <w:r>
              <w:t>Słownictwo bogate, świadczące o erudycji piszącego, bogata synonimika.</w:t>
            </w:r>
          </w:p>
        </w:tc>
        <w:tc>
          <w:tcPr>
            <w:tcW w:w="1701" w:type="dxa"/>
          </w:tcPr>
          <w:p w:rsidR="00D247B8" w:rsidRDefault="00D247B8" w:rsidP="009E5F70">
            <w:pPr>
              <w:rPr>
                <w:b/>
              </w:rPr>
            </w:pPr>
            <w:r>
              <w:t>Słownictwo bogate, znacznie wykraczające poza ramy programu.</w:t>
            </w:r>
          </w:p>
        </w:tc>
      </w:tr>
    </w:tbl>
    <w:p w:rsidR="00D247B8" w:rsidRDefault="00D247B8" w:rsidP="006578D2">
      <w:pPr>
        <w:rPr>
          <w:b/>
          <w:sz w:val="22"/>
          <w:szCs w:val="22"/>
        </w:rPr>
      </w:pPr>
    </w:p>
    <w:p w:rsidR="006D6D87" w:rsidRPr="006D6D87" w:rsidRDefault="006D6D87" w:rsidP="006D6D87">
      <w:pPr>
        <w:spacing w:after="240"/>
        <w:jc w:val="center"/>
        <w:rPr>
          <w:b/>
        </w:rPr>
      </w:pPr>
      <w:r w:rsidRPr="006D6D87">
        <w:rPr>
          <w:b/>
        </w:rPr>
        <w:t>IV. JĘZYK</w:t>
      </w:r>
    </w:p>
    <w:tbl>
      <w:tblPr>
        <w:tblStyle w:val="Tabela-Siatka"/>
        <w:tblW w:w="11010" w:type="dxa"/>
        <w:tblInd w:w="-885" w:type="dxa"/>
        <w:tblLayout w:type="fixed"/>
        <w:tblLook w:val="04A0"/>
      </w:tblPr>
      <w:tblGrid>
        <w:gridCol w:w="1419"/>
        <w:gridCol w:w="2126"/>
        <w:gridCol w:w="1843"/>
        <w:gridCol w:w="1911"/>
        <w:gridCol w:w="2010"/>
        <w:gridCol w:w="1701"/>
      </w:tblGrid>
      <w:tr w:rsidR="006D6D87" w:rsidTr="009E5F70">
        <w:tc>
          <w:tcPr>
            <w:tcW w:w="1419" w:type="dxa"/>
          </w:tcPr>
          <w:p w:rsidR="006D6D87" w:rsidRPr="00D247B8" w:rsidRDefault="006D6D87" w:rsidP="006D6D87">
            <w:pPr>
              <w:spacing w:after="240"/>
              <w:jc w:val="center"/>
              <w:rPr>
                <w:b/>
              </w:rPr>
            </w:pPr>
            <w:r w:rsidRPr="00D247B8">
              <w:rPr>
                <w:b/>
              </w:rPr>
              <w:t>Kryteria – oceny</w:t>
            </w:r>
          </w:p>
        </w:tc>
        <w:tc>
          <w:tcPr>
            <w:tcW w:w="2126" w:type="dxa"/>
          </w:tcPr>
          <w:p w:rsidR="006D6D87" w:rsidRPr="00D247B8" w:rsidRDefault="006D6D87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dopuszczający (2)</w:t>
            </w:r>
          </w:p>
        </w:tc>
        <w:tc>
          <w:tcPr>
            <w:tcW w:w="1843" w:type="dxa"/>
          </w:tcPr>
          <w:p w:rsidR="006D6D87" w:rsidRPr="00D247B8" w:rsidRDefault="006D6D87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dostateczny (3)</w:t>
            </w:r>
          </w:p>
        </w:tc>
        <w:tc>
          <w:tcPr>
            <w:tcW w:w="1911" w:type="dxa"/>
          </w:tcPr>
          <w:p w:rsidR="006D6D87" w:rsidRDefault="006D6D87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dobry </w:t>
            </w:r>
          </w:p>
          <w:p w:rsidR="006D6D87" w:rsidRPr="00D247B8" w:rsidRDefault="006D6D87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(4)</w:t>
            </w:r>
          </w:p>
        </w:tc>
        <w:tc>
          <w:tcPr>
            <w:tcW w:w="2010" w:type="dxa"/>
          </w:tcPr>
          <w:p w:rsidR="006D6D87" w:rsidRPr="00D247B8" w:rsidRDefault="006D6D87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bardzo dobry (5)</w:t>
            </w:r>
          </w:p>
        </w:tc>
        <w:tc>
          <w:tcPr>
            <w:tcW w:w="1701" w:type="dxa"/>
          </w:tcPr>
          <w:p w:rsidR="006D6D87" w:rsidRDefault="006D6D87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 celujący </w:t>
            </w:r>
          </w:p>
          <w:p w:rsidR="006D6D87" w:rsidRPr="00D247B8" w:rsidRDefault="006D6D87" w:rsidP="009E5F70">
            <w:pPr>
              <w:jc w:val="center"/>
              <w:rPr>
                <w:b/>
              </w:rPr>
            </w:pPr>
            <w:r w:rsidRPr="00D247B8">
              <w:rPr>
                <w:b/>
              </w:rPr>
              <w:t>(6)</w:t>
            </w:r>
          </w:p>
        </w:tc>
      </w:tr>
      <w:tr w:rsidR="006D6D87" w:rsidTr="009E5F70">
        <w:tc>
          <w:tcPr>
            <w:tcW w:w="1419" w:type="dxa"/>
          </w:tcPr>
          <w:p w:rsidR="006D6D87" w:rsidRPr="006D6D87" w:rsidRDefault="006D6D87" w:rsidP="009E5F70">
            <w:pPr>
              <w:rPr>
                <w:b/>
              </w:rPr>
            </w:pPr>
            <w:r w:rsidRPr="006D6D87">
              <w:rPr>
                <w:b/>
              </w:rPr>
              <w:t>Poprawność językowa</w:t>
            </w:r>
          </w:p>
        </w:tc>
        <w:tc>
          <w:tcPr>
            <w:tcW w:w="2126" w:type="dxa"/>
          </w:tcPr>
          <w:p w:rsidR="006D6D87" w:rsidRDefault="006D6D87" w:rsidP="009E5F70">
            <w:pPr>
              <w:rPr>
                <w:b/>
              </w:rPr>
            </w:pPr>
            <w:r>
              <w:t>Występują liczne błędy fleksyjne, frazeologiczne, stylistyczne.</w:t>
            </w:r>
          </w:p>
        </w:tc>
        <w:tc>
          <w:tcPr>
            <w:tcW w:w="1843" w:type="dxa"/>
          </w:tcPr>
          <w:p w:rsidR="006D6D87" w:rsidRDefault="006D6D87" w:rsidP="009E5F70">
            <w:pPr>
              <w:rPr>
                <w:b/>
              </w:rPr>
            </w:pPr>
            <w:r>
              <w:t>Występują dość liczne błędy językowe.</w:t>
            </w:r>
          </w:p>
        </w:tc>
        <w:tc>
          <w:tcPr>
            <w:tcW w:w="1911" w:type="dxa"/>
          </w:tcPr>
          <w:p w:rsidR="006D6D87" w:rsidRDefault="006D6D87" w:rsidP="009E5F70">
            <w:pPr>
              <w:rPr>
                <w:b/>
              </w:rPr>
            </w:pPr>
            <w:r>
              <w:t>Sporadycznie występują błędy językowe.</w:t>
            </w:r>
          </w:p>
        </w:tc>
        <w:tc>
          <w:tcPr>
            <w:tcW w:w="2010" w:type="dxa"/>
          </w:tcPr>
          <w:p w:rsidR="006D6D87" w:rsidRDefault="006D6D87" w:rsidP="009E5F70">
            <w:pPr>
              <w:rPr>
                <w:b/>
              </w:rPr>
            </w:pPr>
            <w:r>
              <w:t>Dopuszczalne dwa błędy językowe.</w:t>
            </w:r>
          </w:p>
        </w:tc>
        <w:tc>
          <w:tcPr>
            <w:tcW w:w="1701" w:type="dxa"/>
          </w:tcPr>
          <w:p w:rsidR="006D6D87" w:rsidRDefault="006D6D87" w:rsidP="009E5F70">
            <w:pPr>
              <w:rPr>
                <w:b/>
              </w:rPr>
            </w:pPr>
            <w:r>
              <w:t>Nie występują błędy językowe.</w:t>
            </w:r>
          </w:p>
        </w:tc>
      </w:tr>
    </w:tbl>
    <w:p w:rsidR="00E83827" w:rsidRDefault="00E83827" w:rsidP="006D6D87">
      <w:pPr>
        <w:spacing w:before="240" w:after="240"/>
        <w:jc w:val="center"/>
        <w:rPr>
          <w:b/>
          <w:sz w:val="22"/>
          <w:szCs w:val="22"/>
        </w:rPr>
      </w:pPr>
    </w:p>
    <w:p w:rsidR="00E83827" w:rsidRDefault="00E83827" w:rsidP="006D6D87">
      <w:pPr>
        <w:spacing w:before="240" w:after="240"/>
        <w:jc w:val="center"/>
        <w:rPr>
          <w:b/>
          <w:sz w:val="22"/>
          <w:szCs w:val="22"/>
        </w:rPr>
      </w:pPr>
    </w:p>
    <w:p w:rsidR="006D6D87" w:rsidRDefault="006D6D87" w:rsidP="006D6D87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ORTOGRAFIA I INTERPUNKCJA</w:t>
      </w:r>
    </w:p>
    <w:tbl>
      <w:tblPr>
        <w:tblStyle w:val="Tabela-Siatka"/>
        <w:tblW w:w="11010" w:type="dxa"/>
        <w:tblInd w:w="-885" w:type="dxa"/>
        <w:tblLayout w:type="fixed"/>
        <w:tblLook w:val="04A0"/>
      </w:tblPr>
      <w:tblGrid>
        <w:gridCol w:w="1560"/>
        <w:gridCol w:w="1985"/>
        <w:gridCol w:w="1843"/>
        <w:gridCol w:w="1911"/>
        <w:gridCol w:w="2010"/>
        <w:gridCol w:w="1701"/>
      </w:tblGrid>
      <w:tr w:rsidR="006D6D87" w:rsidTr="006D6D87">
        <w:trPr>
          <w:trHeight w:val="681"/>
        </w:trPr>
        <w:tc>
          <w:tcPr>
            <w:tcW w:w="1560" w:type="dxa"/>
          </w:tcPr>
          <w:p w:rsidR="006D6D87" w:rsidRPr="00D247B8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>Kryteria – oceny</w:t>
            </w:r>
          </w:p>
        </w:tc>
        <w:tc>
          <w:tcPr>
            <w:tcW w:w="1985" w:type="dxa"/>
          </w:tcPr>
          <w:p w:rsidR="006D6D87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dopuszczający </w:t>
            </w:r>
          </w:p>
          <w:p w:rsidR="006D6D87" w:rsidRPr="00D247B8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>(2)</w:t>
            </w:r>
          </w:p>
        </w:tc>
        <w:tc>
          <w:tcPr>
            <w:tcW w:w="1843" w:type="dxa"/>
          </w:tcPr>
          <w:p w:rsidR="006D6D87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dostateczny </w:t>
            </w:r>
          </w:p>
          <w:p w:rsidR="006D6D87" w:rsidRPr="00D247B8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>(3)</w:t>
            </w:r>
          </w:p>
        </w:tc>
        <w:tc>
          <w:tcPr>
            <w:tcW w:w="1911" w:type="dxa"/>
          </w:tcPr>
          <w:p w:rsidR="006D6D87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dobry </w:t>
            </w:r>
          </w:p>
          <w:p w:rsidR="006D6D87" w:rsidRPr="00D247B8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>(4)</w:t>
            </w:r>
          </w:p>
        </w:tc>
        <w:tc>
          <w:tcPr>
            <w:tcW w:w="2010" w:type="dxa"/>
          </w:tcPr>
          <w:p w:rsidR="006D6D87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bardzo dobry </w:t>
            </w:r>
          </w:p>
          <w:p w:rsidR="006D6D87" w:rsidRPr="00D247B8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>(5)</w:t>
            </w:r>
          </w:p>
        </w:tc>
        <w:tc>
          <w:tcPr>
            <w:tcW w:w="1701" w:type="dxa"/>
          </w:tcPr>
          <w:p w:rsidR="006D6D87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 xml:space="preserve"> celujący </w:t>
            </w:r>
          </w:p>
          <w:p w:rsidR="006D6D87" w:rsidRPr="00D247B8" w:rsidRDefault="006D6D87" w:rsidP="006D6D87">
            <w:pPr>
              <w:jc w:val="center"/>
              <w:rPr>
                <w:b/>
              </w:rPr>
            </w:pPr>
            <w:r w:rsidRPr="00D247B8">
              <w:rPr>
                <w:b/>
              </w:rPr>
              <w:t>(6)</w:t>
            </w:r>
          </w:p>
        </w:tc>
      </w:tr>
      <w:tr w:rsidR="006D6D87" w:rsidTr="006D6D87">
        <w:tc>
          <w:tcPr>
            <w:tcW w:w="1560" w:type="dxa"/>
          </w:tcPr>
          <w:p w:rsidR="006D6D87" w:rsidRPr="006D6D87" w:rsidRDefault="006D6D87" w:rsidP="009E5F70">
            <w:pPr>
              <w:rPr>
                <w:b/>
              </w:rPr>
            </w:pPr>
            <w:r w:rsidRPr="006D6D87">
              <w:rPr>
                <w:b/>
              </w:rPr>
              <w:t>Ortografia i interpunkcja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6D6D87" w:rsidRDefault="006D6D87" w:rsidP="009E5F70">
            <w:pPr>
              <w:rPr>
                <w:b/>
              </w:rPr>
            </w:pPr>
            <w:r>
              <w:t>Liczne błędy świadczące o słabym opanowaniu zasad pisowni i interpunkcji.</w:t>
            </w:r>
          </w:p>
        </w:tc>
        <w:tc>
          <w:tcPr>
            <w:tcW w:w="1843" w:type="dxa"/>
          </w:tcPr>
          <w:p w:rsidR="006D6D87" w:rsidRDefault="006D6D87" w:rsidP="009E5F70">
            <w:pPr>
              <w:rPr>
                <w:b/>
              </w:rPr>
            </w:pPr>
            <w:r>
              <w:t>Liczne błędy świadczące o słabym opanowaniu zasad pisowni i interpunkcji, mniej błędów podstawowych niż na ocenę dopuszczającą.</w:t>
            </w:r>
          </w:p>
        </w:tc>
        <w:tc>
          <w:tcPr>
            <w:tcW w:w="1911" w:type="dxa"/>
          </w:tcPr>
          <w:p w:rsidR="006D6D87" w:rsidRDefault="006D6D87" w:rsidP="009E5F70">
            <w:pPr>
              <w:rPr>
                <w:b/>
              </w:rPr>
            </w:pPr>
            <w:r>
              <w:t>W miarę poprawne stosowanie zasad pisowni i interpunkcji, dopuszcza się 3-4 błędy ort. ( w tym 2-3 błędy podstawowe) i kilka, kilkanaście interpunkcyjnych.</w:t>
            </w:r>
          </w:p>
        </w:tc>
        <w:tc>
          <w:tcPr>
            <w:tcW w:w="2010" w:type="dxa"/>
          </w:tcPr>
          <w:p w:rsidR="006D6D87" w:rsidRDefault="006D6D87" w:rsidP="009E5F70">
            <w:pPr>
              <w:rPr>
                <w:b/>
              </w:rPr>
            </w:pPr>
            <w:r>
              <w:t>Zadowalające stosowanie zasad ortografii i interpunkcji, dopuszcza się 2-3 błędy ort. ( w tym 1 podstawowy) oraz kilka interpunkcyjnych.</w:t>
            </w:r>
          </w:p>
        </w:tc>
        <w:tc>
          <w:tcPr>
            <w:tcW w:w="1701" w:type="dxa"/>
          </w:tcPr>
          <w:p w:rsidR="006D6D87" w:rsidRDefault="006D6D87" w:rsidP="009E5F70">
            <w:pPr>
              <w:rPr>
                <w:b/>
              </w:rPr>
            </w:pPr>
            <w:r>
              <w:t>Jak na ocenę bdb. Dopuszcza się 1 błąd ort. drugorzędny oraz 2-3 błędy interpunkcyjne.</w:t>
            </w:r>
          </w:p>
        </w:tc>
      </w:tr>
    </w:tbl>
    <w:p w:rsidR="006D6D87" w:rsidRPr="006578D2" w:rsidRDefault="006D6D87" w:rsidP="006D6D87">
      <w:pPr>
        <w:rPr>
          <w:b/>
          <w:sz w:val="22"/>
          <w:szCs w:val="22"/>
        </w:rPr>
      </w:pPr>
    </w:p>
    <w:sectPr w:rsidR="006D6D87" w:rsidRPr="006578D2" w:rsidSect="00C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5E" w:rsidRDefault="0000005E" w:rsidP="00066707">
      <w:r>
        <w:separator/>
      </w:r>
    </w:p>
  </w:endnote>
  <w:endnote w:type="continuationSeparator" w:id="0">
    <w:p w:rsidR="0000005E" w:rsidRDefault="0000005E" w:rsidP="0006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5E" w:rsidRDefault="0000005E" w:rsidP="00066707">
      <w:r>
        <w:separator/>
      </w:r>
    </w:p>
  </w:footnote>
  <w:footnote w:type="continuationSeparator" w:id="0">
    <w:p w:rsidR="0000005E" w:rsidRDefault="0000005E" w:rsidP="00066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C17"/>
    <w:multiLevelType w:val="hybridMultilevel"/>
    <w:tmpl w:val="884091C4"/>
    <w:lvl w:ilvl="0" w:tplc="817AA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6B5"/>
    <w:multiLevelType w:val="hybridMultilevel"/>
    <w:tmpl w:val="5C083BB2"/>
    <w:lvl w:ilvl="0" w:tplc="D27C94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7504"/>
    <w:multiLevelType w:val="hybridMultilevel"/>
    <w:tmpl w:val="9080F494"/>
    <w:lvl w:ilvl="0" w:tplc="C18CA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C6ABF"/>
    <w:multiLevelType w:val="hybridMultilevel"/>
    <w:tmpl w:val="EFC6047C"/>
    <w:lvl w:ilvl="0" w:tplc="BEFC4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843E9"/>
    <w:multiLevelType w:val="hybridMultilevel"/>
    <w:tmpl w:val="AA96E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C3093"/>
    <w:multiLevelType w:val="hybridMultilevel"/>
    <w:tmpl w:val="843EE0C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E655A12"/>
    <w:multiLevelType w:val="hybridMultilevel"/>
    <w:tmpl w:val="46BE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020D"/>
    <w:multiLevelType w:val="hybridMultilevel"/>
    <w:tmpl w:val="C522420E"/>
    <w:lvl w:ilvl="0" w:tplc="F6EEB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47C7F"/>
    <w:multiLevelType w:val="hybridMultilevel"/>
    <w:tmpl w:val="1BCCC658"/>
    <w:lvl w:ilvl="0" w:tplc="82EABA7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93B76"/>
    <w:multiLevelType w:val="hybridMultilevel"/>
    <w:tmpl w:val="D906594A"/>
    <w:lvl w:ilvl="0" w:tplc="36D2982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24D0A"/>
    <w:multiLevelType w:val="hybridMultilevel"/>
    <w:tmpl w:val="F2509ED2"/>
    <w:lvl w:ilvl="0" w:tplc="3C9CBD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109FA"/>
    <w:multiLevelType w:val="hybridMultilevel"/>
    <w:tmpl w:val="1F22E65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7CD376E"/>
    <w:multiLevelType w:val="hybridMultilevel"/>
    <w:tmpl w:val="093815CA"/>
    <w:lvl w:ilvl="0" w:tplc="D6AE5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97630"/>
    <w:multiLevelType w:val="hybridMultilevel"/>
    <w:tmpl w:val="69B01DDC"/>
    <w:lvl w:ilvl="0" w:tplc="086466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BB4"/>
    <w:multiLevelType w:val="hybridMultilevel"/>
    <w:tmpl w:val="98AA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707"/>
    <w:rsid w:val="0000005E"/>
    <w:rsid w:val="00066707"/>
    <w:rsid w:val="00291FF1"/>
    <w:rsid w:val="006578D2"/>
    <w:rsid w:val="0067045A"/>
    <w:rsid w:val="006D6D87"/>
    <w:rsid w:val="00791DBC"/>
    <w:rsid w:val="007F3944"/>
    <w:rsid w:val="00AF1554"/>
    <w:rsid w:val="00C42029"/>
    <w:rsid w:val="00D247B8"/>
    <w:rsid w:val="00E83827"/>
    <w:rsid w:val="00E91024"/>
    <w:rsid w:val="00F50084"/>
    <w:rsid w:val="00FB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70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7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707"/>
    <w:rPr>
      <w:vertAlign w:val="superscript"/>
    </w:rPr>
  </w:style>
  <w:style w:type="table" w:styleId="Tabela-Siatka">
    <w:name w:val="Table Grid"/>
    <w:basedOn w:val="Standardowy"/>
    <w:uiPriority w:val="59"/>
    <w:rsid w:val="0067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1556</Words>
  <Characters>10208</Characters>
  <Application>Microsoft Office Word</Application>
  <DocSecurity>0</DocSecurity>
  <Lines>261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2019-09-17T18:45:00Z</dcterms:created>
  <dcterms:modified xsi:type="dcterms:W3CDTF">2019-09-17T18:45:00Z</dcterms:modified>
</cp:coreProperties>
</file>