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11BD7" w14:textId="0EF4A201" w:rsidR="004110A3" w:rsidRDefault="004110A3" w:rsidP="004110A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ZGODA RODZICA </w:t>
      </w:r>
      <w:r>
        <w:rPr>
          <w:rFonts w:ascii="Times New Roman" w:hAnsi="Times New Roman" w:cs="Times New Roman"/>
          <w:b/>
        </w:rPr>
        <w:br/>
        <w:t xml:space="preserve"> na konsultacje z nauczycielem na terenie szkoły dla ucznia uczęszczającego do Szkoły </w:t>
      </w:r>
      <w:r w:rsidR="00691974">
        <w:rPr>
          <w:rFonts w:ascii="Times New Roman" w:hAnsi="Times New Roman" w:cs="Times New Roman"/>
          <w:b/>
        </w:rPr>
        <w:t xml:space="preserve">Podstawowej im. Jana Pawła II w Gaju </w:t>
      </w:r>
      <w:r>
        <w:rPr>
          <w:rFonts w:ascii="Times New Roman" w:hAnsi="Times New Roman" w:cs="Times New Roman"/>
          <w:b/>
        </w:rPr>
        <w:t>w okresie częściowego ograniczenia funkcjonow</w:t>
      </w:r>
      <w:r w:rsidR="00EC6859">
        <w:rPr>
          <w:rFonts w:ascii="Times New Roman" w:hAnsi="Times New Roman" w:cs="Times New Roman"/>
          <w:b/>
        </w:rPr>
        <w:t xml:space="preserve">ania szkoły </w:t>
      </w:r>
      <w:r>
        <w:rPr>
          <w:rFonts w:ascii="Times New Roman" w:hAnsi="Times New Roman" w:cs="Times New Roman"/>
          <w:b/>
        </w:rPr>
        <w:t xml:space="preserve"> z uwagi na przeciwdziałanie  wirusa powodującego chorobę COVID-19.</w:t>
      </w:r>
    </w:p>
    <w:p w14:paraId="6735ECDB" w14:textId="77777777" w:rsidR="004110A3" w:rsidRDefault="004110A3" w:rsidP="004110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Wyrażam zgodę na udział mojego dziecka w konsultacjach z nauczycielem przedmiotu organizowanych na terenie szkoły w terminie i godzinach określonych przez dyrektora szkoły (podanych poprzez e-dziennik).</w:t>
      </w:r>
    </w:p>
    <w:p w14:paraId="1ACC8107" w14:textId="77777777" w:rsidR="004110A3" w:rsidRDefault="004110A3" w:rsidP="00411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ucznia ……………………………………………………………………………….</w:t>
      </w:r>
    </w:p>
    <w:p w14:paraId="327E9980" w14:textId="77777777" w:rsidR="004110A3" w:rsidRDefault="004110A3" w:rsidP="00411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………………………………………………………………………………………………………..</w:t>
      </w:r>
    </w:p>
    <w:p w14:paraId="3DD38091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Jestem świadomy / świadoma, że podczas przebywania w szkole moje dziecko może zarazić się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 oraz przenieść go na inne osoby, w tym wspólnie zamieszkujące oraz mające kontakt                      z dzieckiem co może wywołać chorobę COVID-19. </w:t>
      </w:r>
    </w:p>
    <w:p w14:paraId="75F815EF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Jestem świadomy / świadoma, że w przypadku ujawnienia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u mojego dziecka lub jakiejkolwiek osoby mającej z nim kontakt, w szczególności przebywającej w tym samym czasie               w szkole, na wszystkie osoby może zostać nałożona kwarantanna (łącznie z osobami wspólnie zamieszkującymi). </w:t>
      </w:r>
    </w:p>
    <w:p w14:paraId="496E7B2B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przypadku wystąpienia jakichkolwiek objawów chorobowych lub zgłoszenia złego samopoczucia przez dziecko, nie przyprowadzę  ( wyślę )go do szkoły oraz  poinformuję nauczyciela prowadzącego zajęcia. </w:t>
      </w:r>
    </w:p>
    <w:p w14:paraId="2E77F883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 przypadku, gdy wśród osób mających kontakt z moim dzieckiem zostanie stwierdzony </w:t>
      </w:r>
      <w:proofErr w:type="spellStart"/>
      <w:r>
        <w:rPr>
          <w:rFonts w:ascii="Times New Roman" w:hAnsi="Times New Roman" w:cs="Times New Roman"/>
        </w:rPr>
        <w:t>koronawirus</w:t>
      </w:r>
      <w:proofErr w:type="spellEnd"/>
      <w:r>
        <w:rPr>
          <w:rFonts w:ascii="Times New Roman" w:hAnsi="Times New Roman" w:cs="Times New Roman"/>
        </w:rPr>
        <w:t xml:space="preserve"> lub osoby zamieszkujące wspólnie z dzieckiem zostaną objęte kwarantanną, nie przyprowadzę ( wyślę) dziecka do szkoły i poinformuję o tym Dyrektora Szkoły.</w:t>
      </w:r>
    </w:p>
    <w:p w14:paraId="4B8595E7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Wyrażam zgodę na pomiar temperatury ciała mojego dziecka za pomocą termometru bezdotykowego.</w:t>
      </w:r>
    </w:p>
    <w:p w14:paraId="5ED4905D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W przypadku stwierdzenia przez osoby sprawujące opiekę jednego z symptomów choroby: kaszel, kichanie, podwyższona temperatura ciała, lub zgłoszenia przez dziecko złego samopoczucia, zobowiązuję się do niezwłocznego odebrania dziecka ze szkoły. W tym celu podaję telefony do szybkiego kontaktu: </w:t>
      </w:r>
    </w:p>
    <w:p w14:paraId="1BB32AA3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Matka ...................................................................... </w:t>
      </w:r>
    </w:p>
    <w:p w14:paraId="43776371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Ojciec ....................................................................... </w:t>
      </w:r>
    </w:p>
    <w:p w14:paraId="562EB0AE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Poniżej przekazuję informacje o stanie zdrowia mojego dziecka ze szczególnym zwróceniem uwagi na sytuacje, mogące mieć wpływ na ocenę stanu zdrowia dziecka przez niewykwalifikowane osoby: </w:t>
      </w:r>
    </w:p>
    <w:p w14:paraId="583CD9C1" w14:textId="77777777" w:rsidR="004110A3" w:rsidRDefault="004110A3" w:rsidP="004110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A9316" w14:textId="77777777" w:rsidR="004110A3" w:rsidRDefault="004110A3" w:rsidP="004110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66981E4" w14:textId="7CD32973" w:rsidR="004110A3" w:rsidRDefault="004110A3" w:rsidP="004110A3">
      <w:pPr>
        <w:spacing w:after="0"/>
        <w:jc w:val="both"/>
        <w:rPr>
          <w:rFonts w:ascii="Times New Roman" w:hAnsi="Times New Roman" w:cs="Times New Roman"/>
        </w:rPr>
      </w:pPr>
    </w:p>
    <w:p w14:paraId="4BEA23AD" w14:textId="70678A46" w:rsidR="00EC6859" w:rsidRDefault="00EC6859" w:rsidP="004110A3">
      <w:pPr>
        <w:spacing w:after="0"/>
        <w:jc w:val="both"/>
        <w:rPr>
          <w:rFonts w:ascii="Times New Roman" w:hAnsi="Times New Roman" w:cs="Times New Roman"/>
        </w:rPr>
      </w:pPr>
    </w:p>
    <w:p w14:paraId="4F3084E2" w14:textId="1366A9D8" w:rsidR="00EC6859" w:rsidRDefault="00EC6859" w:rsidP="004110A3">
      <w:pPr>
        <w:spacing w:after="0"/>
        <w:jc w:val="both"/>
        <w:rPr>
          <w:rFonts w:ascii="Times New Roman" w:hAnsi="Times New Roman" w:cs="Times New Roman"/>
        </w:rPr>
      </w:pPr>
    </w:p>
    <w:p w14:paraId="1A90602A" w14:textId="77777777" w:rsidR="00F50DEF" w:rsidRDefault="00F50DEF" w:rsidP="004110A3">
      <w:pPr>
        <w:spacing w:after="0"/>
        <w:jc w:val="both"/>
        <w:rPr>
          <w:rFonts w:ascii="Times New Roman" w:hAnsi="Times New Roman" w:cs="Times New Roman"/>
        </w:rPr>
      </w:pPr>
    </w:p>
    <w:p w14:paraId="34068619" w14:textId="77777777" w:rsidR="00F50DEF" w:rsidRDefault="00F50DEF" w:rsidP="004110A3">
      <w:pPr>
        <w:spacing w:after="0"/>
        <w:jc w:val="both"/>
        <w:rPr>
          <w:rFonts w:ascii="Times New Roman" w:hAnsi="Times New Roman" w:cs="Times New Roman"/>
        </w:rPr>
      </w:pPr>
    </w:p>
    <w:p w14:paraId="79533888" w14:textId="77777777" w:rsidR="00F50DEF" w:rsidRDefault="00F50DEF" w:rsidP="004110A3">
      <w:pPr>
        <w:spacing w:after="0"/>
        <w:jc w:val="both"/>
        <w:rPr>
          <w:rFonts w:ascii="Times New Roman" w:hAnsi="Times New Roman" w:cs="Times New Roman"/>
        </w:rPr>
      </w:pPr>
    </w:p>
    <w:p w14:paraId="08ACB63E" w14:textId="77777777" w:rsidR="00F50DEF" w:rsidRDefault="00F50DEF" w:rsidP="004110A3">
      <w:pPr>
        <w:spacing w:after="0"/>
        <w:jc w:val="both"/>
        <w:rPr>
          <w:rFonts w:ascii="Times New Roman" w:hAnsi="Times New Roman" w:cs="Times New Roman"/>
        </w:rPr>
      </w:pPr>
    </w:p>
    <w:p w14:paraId="64D80D50" w14:textId="77777777" w:rsidR="00F50DEF" w:rsidRDefault="00F50DEF" w:rsidP="004110A3">
      <w:pPr>
        <w:spacing w:after="0"/>
        <w:jc w:val="both"/>
        <w:rPr>
          <w:rFonts w:ascii="Times New Roman" w:hAnsi="Times New Roman" w:cs="Times New Roman"/>
        </w:rPr>
      </w:pPr>
    </w:p>
    <w:p w14:paraId="648E91D8" w14:textId="4C7DE528" w:rsidR="00EC6859" w:rsidRDefault="00EC6859" w:rsidP="004110A3">
      <w:pPr>
        <w:spacing w:after="0"/>
        <w:jc w:val="both"/>
        <w:rPr>
          <w:rFonts w:ascii="Times New Roman" w:hAnsi="Times New Roman" w:cs="Times New Roman"/>
        </w:rPr>
      </w:pPr>
    </w:p>
    <w:p w14:paraId="636FFD13" w14:textId="7224BEAD" w:rsidR="004110A3" w:rsidRDefault="004110A3" w:rsidP="00072C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 Szkoły informuje:</w:t>
      </w:r>
    </w:p>
    <w:p w14:paraId="5A4CA628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Z konsultacji skorzystać może uczeń całkowicie zdrowy, za wyjątkiem osób z chorobami przewlekłymi istniejącymi przed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>, np. cukrzycą.</w:t>
      </w:r>
    </w:p>
    <w:p w14:paraId="498F27B8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 konsultacji nie może skorzystać uczeń, który przebywa wraz z rodziną na kwarantannie.</w:t>
      </w:r>
    </w:p>
    <w:p w14:paraId="13F399DC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Przy wejściu do budynku szkoły przeprowadzony zostaje pomiar temperatury. </w:t>
      </w:r>
    </w:p>
    <w:p w14:paraId="03624280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Każdy wchodzący na teren szkoły jest zobowiązany do:</w:t>
      </w:r>
    </w:p>
    <w:p w14:paraId="6B9DD71A" w14:textId="77777777" w:rsidR="004110A3" w:rsidRDefault="004110A3" w:rsidP="004110A3">
      <w:pPr>
        <w:pStyle w:val="Akapitzlist"/>
        <w:numPr>
          <w:ilvl w:val="0"/>
          <w:numId w:val="26"/>
        </w:numPr>
        <w:autoSpaceDE/>
        <w:autoSpaceDN/>
        <w:adjustRightInd/>
        <w:spacing w:before="0" w:after="160" w:line="254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założenia rękawiczek oraz maseczek lub przyłbic</w:t>
      </w:r>
    </w:p>
    <w:p w14:paraId="2151FFE7" w14:textId="59F7C6F2" w:rsidR="004110A3" w:rsidRDefault="004110A3" w:rsidP="004110A3">
      <w:pPr>
        <w:pStyle w:val="Akapitzlist"/>
        <w:numPr>
          <w:ilvl w:val="0"/>
          <w:numId w:val="26"/>
        </w:numPr>
        <w:autoSpaceDE/>
        <w:autoSpaceDN/>
        <w:adjustRightInd/>
        <w:spacing w:before="0" w:after="160" w:line="254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dezynfekcji rąk płynem odkażającym, udostępnionym przez szkołę, a znajdującym się w widocznym miejscu</w:t>
      </w:r>
    </w:p>
    <w:p w14:paraId="61D2F358" w14:textId="77777777" w:rsidR="004110A3" w:rsidRDefault="004110A3" w:rsidP="004110A3">
      <w:pPr>
        <w:pStyle w:val="Akapitzlist"/>
        <w:numPr>
          <w:ilvl w:val="0"/>
          <w:numId w:val="26"/>
        </w:numPr>
        <w:autoSpaceDE/>
        <w:autoSpaceDN/>
        <w:adjustRightInd/>
        <w:spacing w:before="0" w:after="160" w:line="254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poddania się pomiarowi temperatury </w:t>
      </w:r>
    </w:p>
    <w:p w14:paraId="74CE5A2C" w14:textId="33BC9A82" w:rsidR="004110A3" w:rsidRDefault="004110A3" w:rsidP="00EC6859">
      <w:pPr>
        <w:pStyle w:val="Akapitzlist"/>
        <w:numPr>
          <w:ilvl w:val="0"/>
          <w:numId w:val="26"/>
        </w:numPr>
        <w:autoSpaceDE/>
        <w:autoSpaceDN/>
        <w:adjustRightInd/>
        <w:spacing w:before="0" w:after="160" w:line="254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przestrzegania zasad i procedur obowiązujących w szkole w dobie pandemii, </w:t>
      </w:r>
      <w:r w:rsidR="00EC685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tzn. zachowania odległości między osobami co najmniej 2m, przebywania w maseczce i rękawiczkach na terenie szkoły, nie korzystania ze wspólnych płynów i posiłków</w:t>
      </w:r>
    </w:p>
    <w:p w14:paraId="2B6636B5" w14:textId="77777777" w:rsidR="004110A3" w:rsidRDefault="004110A3" w:rsidP="00EC6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Po wejściu i dezynfekcji uczeń  udaje się prosto do Sali, w której odbywają się konsultacje. </w:t>
      </w:r>
    </w:p>
    <w:p w14:paraId="0B4D86D0" w14:textId="77777777" w:rsidR="004110A3" w:rsidRDefault="004110A3" w:rsidP="00EC6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 sali po kolejnej dezynfekcji uczeń zajmuje wyznaczone miejsce przy stoliku.</w:t>
      </w:r>
    </w:p>
    <w:p w14:paraId="383990DC" w14:textId="77777777" w:rsidR="004110A3" w:rsidRDefault="004110A3" w:rsidP="00EC6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 zakończonych konsultacjach uczeń bezzwłocznie samodzielnie opuszcza salę oraz teren szkoły.</w:t>
      </w:r>
    </w:p>
    <w:p w14:paraId="137723B6" w14:textId="77777777" w:rsidR="004110A3" w:rsidRDefault="004110A3" w:rsidP="00EC6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Zabrania się uczniom gromadzenia się na terenie szkoły – zarówno w budynku jak i na terenie zielonym wokół szkoły.</w:t>
      </w:r>
    </w:p>
    <w:p w14:paraId="5CA1C426" w14:textId="77777777" w:rsidR="004110A3" w:rsidRDefault="004110A3" w:rsidP="00EC6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Konsultacje przeprowadza się w odpowiedniej sali, spełniającej wszelkie wymogi sanitarne.</w:t>
      </w:r>
    </w:p>
    <w:p w14:paraId="44EEC723" w14:textId="77777777" w:rsidR="004110A3" w:rsidRDefault="004110A3" w:rsidP="00EC6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Korzystanie z toalety jest możliwe przy zachowaniu szczególnych środków ostrożności i higieny: dezynfekcja rąk przez użytkowników, dezynfekcja toalet przez pracownika szkoły, indywidualne przebywanie na terenie sanitariatów.  </w:t>
      </w:r>
    </w:p>
    <w:p w14:paraId="175A61AF" w14:textId="423B958C" w:rsidR="004110A3" w:rsidRDefault="004110A3" w:rsidP="00EC6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Organ Prowadzący Szkołę, zgodnie z wytycznymi GIS zapewnia środki do dezynfekcji rąk</w:t>
      </w:r>
      <w:r w:rsidR="00EC685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i powierzchni, środki czystości. Nie zapewnia dla dzieci środków ochrony osobistej takich jak maseczki, rękawiczki – pozostaje to w gestii i zgodnie z uznaniem rodziców. </w:t>
      </w:r>
    </w:p>
    <w:p w14:paraId="0162337F" w14:textId="78E7BF69" w:rsidR="004110A3" w:rsidRDefault="004110A3" w:rsidP="00EC6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 przypadku wystąpienia odczynów alergicznych i problemów skórnych związanych</w:t>
      </w:r>
      <w:r w:rsidR="00EC6859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ze stosowaniem udostępnionych przez Szkołę środków do dezynfekcji rąk, Szkoła nie będzie zobowiązana do zakupu innych środków. </w:t>
      </w:r>
    </w:p>
    <w:p w14:paraId="2F5E361A" w14:textId="77777777" w:rsidR="004110A3" w:rsidRDefault="004110A3" w:rsidP="00EC6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W przypadku stwierdzenia u ucznia któregokolwiek z symptomów choroby: kaszel, kichanie, podwyższona temperatura, zgłoszenie przez dziecko złego samopoczucia itp. – uczeń zostanie odizolowane od grupy i będzie oczekiwać na odbiór przez rodzica. </w:t>
      </w:r>
    </w:p>
    <w:p w14:paraId="4C4E484E" w14:textId="77777777" w:rsidR="004110A3" w:rsidRDefault="004110A3" w:rsidP="00EC6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Decyzja o izolacji oraz informacji do rodziców będzie podejmowana przez osoby nieposiadające wykształcenia medycznego, zatem nie będzie ona posiadać cech diagnozy i może być subiektywnym wrażeniem (rodzic / opiekun nie wnosi zastrzeżeń do takiej informacji). Na podjęcie decyzji o izolacji dziecka do czasu jego odbioru przez rodziców mogą mieć wpływ informacje o stanie zdrowia dziecka przekazane przez rodziców. </w:t>
      </w:r>
    </w:p>
    <w:p w14:paraId="7238BAE7" w14:textId="77777777" w:rsidR="004110A3" w:rsidRDefault="004110A3" w:rsidP="0041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Podpisy rodziców / prawnych opiekunów: </w:t>
      </w:r>
    </w:p>
    <w:p w14:paraId="4F839705" w14:textId="77777777" w:rsidR="00F50DEF" w:rsidRDefault="00F50DEF" w:rsidP="004110A3">
      <w:pPr>
        <w:jc w:val="both"/>
        <w:rPr>
          <w:rFonts w:ascii="Times New Roman" w:hAnsi="Times New Roman" w:cs="Times New Roman"/>
        </w:rPr>
      </w:pPr>
    </w:p>
    <w:p w14:paraId="13720E13" w14:textId="57BE4403" w:rsidR="004110A3" w:rsidRPr="00072CF2" w:rsidRDefault="004110A3" w:rsidP="004110A3">
      <w:pPr>
        <w:pStyle w:val="Akapitzlist"/>
        <w:numPr>
          <w:ilvl w:val="0"/>
          <w:numId w:val="27"/>
        </w:numPr>
        <w:autoSpaceDE/>
        <w:autoSpaceDN/>
        <w:adjustRightInd/>
        <w:spacing w:before="0" w:after="160" w:line="254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</w:t>
      </w:r>
      <w:r>
        <w:rPr>
          <w:rFonts w:ascii="Times New Roman" w:hAnsi="Times New Roman" w:cs="Times New Roman"/>
        </w:rPr>
        <w:tab/>
        <w:t>2.…………………………………….</w:t>
      </w:r>
    </w:p>
    <w:sectPr w:rsidR="004110A3" w:rsidRPr="00072CF2" w:rsidSect="00E1139F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38446" w14:textId="77777777" w:rsidR="00276D91" w:rsidRDefault="00276D91" w:rsidP="003307A8">
      <w:pPr>
        <w:spacing w:after="0" w:line="240" w:lineRule="auto"/>
      </w:pPr>
      <w:r>
        <w:separator/>
      </w:r>
    </w:p>
  </w:endnote>
  <w:endnote w:type="continuationSeparator" w:id="0">
    <w:p w14:paraId="35D67C6E" w14:textId="77777777" w:rsidR="00276D91" w:rsidRDefault="00276D91" w:rsidP="0033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4B0E" w14:textId="77777777" w:rsidR="00166757" w:rsidRDefault="00166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26D9A" w14:textId="77777777" w:rsidR="00276D91" w:rsidRDefault="00276D91" w:rsidP="003307A8">
      <w:pPr>
        <w:spacing w:after="0" w:line="240" w:lineRule="auto"/>
      </w:pPr>
      <w:r>
        <w:separator/>
      </w:r>
    </w:p>
  </w:footnote>
  <w:footnote w:type="continuationSeparator" w:id="0">
    <w:p w14:paraId="209F33E7" w14:textId="77777777" w:rsidR="00276D91" w:rsidRDefault="00276D91" w:rsidP="0033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EE5D" w14:textId="5797AC28" w:rsidR="00F015BB" w:rsidRDefault="00F015BB" w:rsidP="00F015BB">
    <w:pPr>
      <w:pStyle w:val="Nagwek"/>
      <w:jc w:val="center"/>
      <w:rPr>
        <w:i/>
      </w:rPr>
    </w:pPr>
    <w:r w:rsidRPr="00F015BB">
      <w:rPr>
        <w:i/>
      </w:rPr>
      <w:t xml:space="preserve">Szkoła Podstawowa im. </w:t>
    </w:r>
    <w:r w:rsidRPr="00F015BB">
      <w:rPr>
        <w:rFonts w:ascii="Times New Roman" w:hAnsi="Times New Roman" w:cs="Times New Roman"/>
        <w:i/>
      </w:rPr>
      <w:t>Jana</w:t>
    </w:r>
    <w:r w:rsidRPr="00F015BB">
      <w:rPr>
        <w:i/>
      </w:rPr>
      <w:t xml:space="preserve"> Pawła II w Gaju</w:t>
    </w:r>
  </w:p>
  <w:p w14:paraId="05A5DE6D" w14:textId="350A1876" w:rsidR="00F015BB" w:rsidRDefault="00F015BB" w:rsidP="00F015BB">
    <w:pPr>
      <w:pStyle w:val="Nagwek"/>
      <w:jc w:val="center"/>
      <w:rPr>
        <w:i/>
      </w:rPr>
    </w:pPr>
    <w:r>
      <w:rPr>
        <w:i/>
      </w:rPr>
      <w:t xml:space="preserve">      </w:t>
    </w:r>
  </w:p>
  <w:p w14:paraId="17683B04" w14:textId="66FD78F2" w:rsidR="00F015BB" w:rsidRPr="00F015BB" w:rsidRDefault="00F015BB" w:rsidP="00F015BB">
    <w:pPr>
      <w:pStyle w:val="Nagwek"/>
      <w:rPr>
        <w:i/>
      </w:rPr>
    </w:pPr>
    <w:r>
      <w:rPr>
        <w:i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17A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83689198"/>
    <w:name w:val="WW8Num1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402"/>
    <w:multiLevelType w:val="multilevel"/>
    <w:tmpl w:val="CB088C8A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3097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715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61" w:hanging="360"/>
      </w:pPr>
    </w:lvl>
  </w:abstractNum>
  <w:abstractNum w:abstractNumId="3">
    <w:nsid w:val="00000403"/>
    <w:multiLevelType w:val="multilevel"/>
    <w:tmpl w:val="00000886"/>
    <w:lvl w:ilvl="0">
      <w:numFmt w:val="bullet"/>
      <w:lvlText w:val=""/>
      <w:lvlJc w:val="left"/>
      <w:pPr>
        <w:ind w:left="476" w:hanging="360"/>
      </w:pPr>
      <w:rPr>
        <w:rFonts w:ascii="Wingdings" w:hAnsi="Wingdings" w:cs="Wingdings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3097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715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61" w:hanging="360"/>
      </w:pPr>
    </w:lvl>
  </w:abstractNum>
  <w:abstractNum w:abstractNumId="4">
    <w:nsid w:val="00000404"/>
    <w:multiLevelType w:val="multilevel"/>
    <w:tmpl w:val="00000887"/>
    <w:lvl w:ilvl="0">
      <w:numFmt w:val="bullet"/>
      <w:lvlText w:val=""/>
      <w:lvlJc w:val="left"/>
      <w:pPr>
        <w:ind w:left="476" w:hanging="360"/>
      </w:pPr>
      <w:rPr>
        <w:rFonts w:ascii="Wingdings" w:hAnsi="Wingdings" w:cs="Wingdings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3097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715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61" w:hanging="360"/>
      </w:pPr>
    </w:lvl>
  </w:abstractNum>
  <w:abstractNum w:abstractNumId="5">
    <w:nsid w:val="00000405"/>
    <w:multiLevelType w:val="multilevel"/>
    <w:tmpl w:val="00000888"/>
    <w:lvl w:ilvl="0">
      <w:numFmt w:val="bullet"/>
      <w:lvlText w:val=""/>
      <w:lvlJc w:val="left"/>
      <w:pPr>
        <w:ind w:left="476" w:hanging="360"/>
      </w:pPr>
      <w:rPr>
        <w:rFonts w:ascii="Wingdings" w:hAnsi="Wingdings" w:cs="Wingdings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360" w:hanging="360"/>
      </w:pPr>
    </w:lvl>
    <w:lvl w:ilvl="2">
      <w:numFmt w:val="bullet"/>
      <w:lvlText w:val="•"/>
      <w:lvlJc w:val="left"/>
      <w:pPr>
        <w:ind w:left="2241" w:hanging="360"/>
      </w:pPr>
    </w:lvl>
    <w:lvl w:ilvl="3">
      <w:numFmt w:val="bullet"/>
      <w:lvlText w:val="•"/>
      <w:lvlJc w:val="left"/>
      <w:pPr>
        <w:ind w:left="3121" w:hanging="360"/>
      </w:pPr>
    </w:lvl>
    <w:lvl w:ilvl="4">
      <w:numFmt w:val="bullet"/>
      <w:lvlText w:val="•"/>
      <w:lvlJc w:val="left"/>
      <w:pPr>
        <w:ind w:left="4002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763" w:hanging="360"/>
      </w:pPr>
    </w:lvl>
    <w:lvl w:ilvl="7">
      <w:numFmt w:val="bullet"/>
      <w:lvlText w:val="•"/>
      <w:lvlJc w:val="left"/>
      <w:pPr>
        <w:ind w:left="6644" w:hanging="360"/>
      </w:pPr>
    </w:lvl>
    <w:lvl w:ilvl="8">
      <w:numFmt w:val="bullet"/>
      <w:lvlText w:val="•"/>
      <w:lvlJc w:val="left"/>
      <w:pPr>
        <w:ind w:left="7525" w:hanging="360"/>
      </w:pPr>
    </w:lvl>
  </w:abstractNum>
  <w:abstractNum w:abstractNumId="6">
    <w:nsid w:val="00000406"/>
    <w:multiLevelType w:val="multilevel"/>
    <w:tmpl w:val="00000889"/>
    <w:lvl w:ilvl="0">
      <w:numFmt w:val="bullet"/>
      <w:lvlText w:val=""/>
      <w:lvlJc w:val="left"/>
      <w:pPr>
        <w:ind w:left="476" w:hanging="360"/>
      </w:pPr>
      <w:rPr>
        <w:rFonts w:ascii="Wingdings" w:hAnsi="Wingdings" w:cs="Wingdings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261" w:hanging="360"/>
      </w:pPr>
    </w:lvl>
    <w:lvl w:ilvl="4">
      <w:numFmt w:val="bullet"/>
      <w:lvlText w:val="•"/>
      <w:lvlJc w:val="left"/>
      <w:pPr>
        <w:ind w:left="412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5843" w:hanging="360"/>
      </w:pPr>
    </w:lvl>
    <w:lvl w:ilvl="7">
      <w:numFmt w:val="bullet"/>
      <w:lvlText w:val="•"/>
      <w:lvlJc w:val="left"/>
      <w:pPr>
        <w:ind w:left="6704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7">
    <w:nsid w:val="02813C7C"/>
    <w:multiLevelType w:val="hybridMultilevel"/>
    <w:tmpl w:val="2804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8E3D16"/>
    <w:multiLevelType w:val="hybridMultilevel"/>
    <w:tmpl w:val="386C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134D4"/>
    <w:multiLevelType w:val="multilevel"/>
    <w:tmpl w:val="A0B82F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187BE6"/>
    <w:multiLevelType w:val="hybridMultilevel"/>
    <w:tmpl w:val="F540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422BA"/>
    <w:multiLevelType w:val="hybridMultilevel"/>
    <w:tmpl w:val="C34E0494"/>
    <w:lvl w:ilvl="0" w:tplc="2E468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6467F"/>
    <w:multiLevelType w:val="hybridMultilevel"/>
    <w:tmpl w:val="8320F57A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11F7549F"/>
    <w:multiLevelType w:val="multilevel"/>
    <w:tmpl w:val="CB088C8A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  <w:b w:val="0"/>
        <w:bCs w:val="0"/>
        <w:color w:val="E6007D"/>
        <w:w w:val="100"/>
        <w:sz w:val="28"/>
        <w:szCs w:val="28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3097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715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61" w:hanging="360"/>
      </w:pPr>
    </w:lvl>
  </w:abstractNum>
  <w:abstractNum w:abstractNumId="14">
    <w:nsid w:val="12EC24E4"/>
    <w:multiLevelType w:val="multilevel"/>
    <w:tmpl w:val="CC5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5078D8"/>
    <w:multiLevelType w:val="hybridMultilevel"/>
    <w:tmpl w:val="9EF49CDC"/>
    <w:lvl w:ilvl="0" w:tplc="334411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E37BF"/>
    <w:multiLevelType w:val="hybridMultilevel"/>
    <w:tmpl w:val="A84E6D34"/>
    <w:lvl w:ilvl="0" w:tplc="23780762">
      <w:start w:val="1"/>
      <w:numFmt w:val="lowerLetter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23175029"/>
    <w:multiLevelType w:val="hybridMultilevel"/>
    <w:tmpl w:val="7674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86804"/>
    <w:multiLevelType w:val="multilevel"/>
    <w:tmpl w:val="59C0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6F11B7"/>
    <w:multiLevelType w:val="hybridMultilevel"/>
    <w:tmpl w:val="44A02424"/>
    <w:lvl w:ilvl="0" w:tplc="F9C0FC48">
      <w:start w:val="1"/>
      <w:numFmt w:val="decimal"/>
      <w:lvlText w:val="%1)"/>
      <w:lvlJc w:val="left"/>
      <w:pPr>
        <w:ind w:left="19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56" w:hanging="360"/>
      </w:pPr>
    </w:lvl>
    <w:lvl w:ilvl="2" w:tplc="0415001B" w:tentative="1">
      <w:start w:val="1"/>
      <w:numFmt w:val="lowerRoman"/>
      <w:lvlText w:val="%3."/>
      <w:lvlJc w:val="right"/>
      <w:pPr>
        <w:ind w:left="3376" w:hanging="180"/>
      </w:pPr>
    </w:lvl>
    <w:lvl w:ilvl="3" w:tplc="0415000F" w:tentative="1">
      <w:start w:val="1"/>
      <w:numFmt w:val="decimal"/>
      <w:lvlText w:val="%4."/>
      <w:lvlJc w:val="left"/>
      <w:pPr>
        <w:ind w:left="4096" w:hanging="360"/>
      </w:pPr>
    </w:lvl>
    <w:lvl w:ilvl="4" w:tplc="04150019" w:tentative="1">
      <w:start w:val="1"/>
      <w:numFmt w:val="lowerLetter"/>
      <w:lvlText w:val="%5."/>
      <w:lvlJc w:val="left"/>
      <w:pPr>
        <w:ind w:left="4816" w:hanging="360"/>
      </w:pPr>
    </w:lvl>
    <w:lvl w:ilvl="5" w:tplc="0415001B" w:tentative="1">
      <w:start w:val="1"/>
      <w:numFmt w:val="lowerRoman"/>
      <w:lvlText w:val="%6."/>
      <w:lvlJc w:val="right"/>
      <w:pPr>
        <w:ind w:left="5536" w:hanging="180"/>
      </w:pPr>
    </w:lvl>
    <w:lvl w:ilvl="6" w:tplc="0415000F" w:tentative="1">
      <w:start w:val="1"/>
      <w:numFmt w:val="decimal"/>
      <w:lvlText w:val="%7."/>
      <w:lvlJc w:val="left"/>
      <w:pPr>
        <w:ind w:left="6256" w:hanging="360"/>
      </w:pPr>
    </w:lvl>
    <w:lvl w:ilvl="7" w:tplc="04150019" w:tentative="1">
      <w:start w:val="1"/>
      <w:numFmt w:val="lowerLetter"/>
      <w:lvlText w:val="%8."/>
      <w:lvlJc w:val="left"/>
      <w:pPr>
        <w:ind w:left="6976" w:hanging="360"/>
      </w:pPr>
    </w:lvl>
    <w:lvl w:ilvl="8" w:tplc="0415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20">
    <w:nsid w:val="2AC20EBE"/>
    <w:multiLevelType w:val="hybridMultilevel"/>
    <w:tmpl w:val="7A3C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568B3"/>
    <w:multiLevelType w:val="hybridMultilevel"/>
    <w:tmpl w:val="B75E220A"/>
    <w:lvl w:ilvl="0" w:tplc="2E468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2035A"/>
    <w:multiLevelType w:val="hybridMultilevel"/>
    <w:tmpl w:val="A27C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E78D6"/>
    <w:multiLevelType w:val="multilevel"/>
    <w:tmpl w:val="617A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6A85780"/>
    <w:multiLevelType w:val="hybridMultilevel"/>
    <w:tmpl w:val="71DA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D2E10"/>
    <w:multiLevelType w:val="multilevel"/>
    <w:tmpl w:val="07DC04E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9171A32"/>
    <w:multiLevelType w:val="multilevel"/>
    <w:tmpl w:val="59B2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3422AF"/>
    <w:multiLevelType w:val="hybridMultilevel"/>
    <w:tmpl w:val="6418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D1A24"/>
    <w:multiLevelType w:val="hybridMultilevel"/>
    <w:tmpl w:val="AFFAA920"/>
    <w:lvl w:ilvl="0" w:tplc="C4E8B3F6">
      <w:start w:val="1"/>
      <w:numFmt w:val="decimal"/>
      <w:lvlText w:val="%1)"/>
      <w:lvlJc w:val="left"/>
      <w:pPr>
        <w:ind w:left="7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>
    <w:nsid w:val="77793EE1"/>
    <w:multiLevelType w:val="hybridMultilevel"/>
    <w:tmpl w:val="EA9A969C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25"/>
  </w:num>
  <w:num w:numId="9">
    <w:abstractNumId w:val="1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20"/>
  </w:num>
  <w:num w:numId="15">
    <w:abstractNumId w:val="29"/>
  </w:num>
  <w:num w:numId="16">
    <w:abstractNumId w:val="22"/>
  </w:num>
  <w:num w:numId="17">
    <w:abstractNumId w:val="13"/>
  </w:num>
  <w:num w:numId="18">
    <w:abstractNumId w:val="10"/>
  </w:num>
  <w:num w:numId="19">
    <w:abstractNumId w:val="0"/>
  </w:num>
  <w:num w:numId="20">
    <w:abstractNumId w:val="28"/>
  </w:num>
  <w:num w:numId="21">
    <w:abstractNumId w:val="19"/>
  </w:num>
  <w:num w:numId="22">
    <w:abstractNumId w:val="18"/>
  </w:num>
  <w:num w:numId="23">
    <w:abstractNumId w:val="26"/>
  </w:num>
  <w:num w:numId="24">
    <w:abstractNumId w:val="21"/>
  </w:num>
  <w:num w:numId="25">
    <w:abstractNumId w:val="1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6"/>
    <w:rsid w:val="0001427B"/>
    <w:rsid w:val="00072CF2"/>
    <w:rsid w:val="000732F4"/>
    <w:rsid w:val="000D5499"/>
    <w:rsid w:val="000F42C8"/>
    <w:rsid w:val="00102FBA"/>
    <w:rsid w:val="00145990"/>
    <w:rsid w:val="00166757"/>
    <w:rsid w:val="001A7D1A"/>
    <w:rsid w:val="001D32A3"/>
    <w:rsid w:val="002224A6"/>
    <w:rsid w:val="00231188"/>
    <w:rsid w:val="0026005A"/>
    <w:rsid w:val="00276D91"/>
    <w:rsid w:val="002F5646"/>
    <w:rsid w:val="003307A8"/>
    <w:rsid w:val="00370DBD"/>
    <w:rsid w:val="0039202F"/>
    <w:rsid w:val="003F662A"/>
    <w:rsid w:val="004101CB"/>
    <w:rsid w:val="004110A3"/>
    <w:rsid w:val="004528B6"/>
    <w:rsid w:val="00471CC9"/>
    <w:rsid w:val="0049083A"/>
    <w:rsid w:val="00493452"/>
    <w:rsid w:val="004D1371"/>
    <w:rsid w:val="004D1ABA"/>
    <w:rsid w:val="005003A6"/>
    <w:rsid w:val="00544E3D"/>
    <w:rsid w:val="005B474B"/>
    <w:rsid w:val="00691974"/>
    <w:rsid w:val="00740831"/>
    <w:rsid w:val="007A1959"/>
    <w:rsid w:val="007A4638"/>
    <w:rsid w:val="00822987"/>
    <w:rsid w:val="00861FE9"/>
    <w:rsid w:val="008630CA"/>
    <w:rsid w:val="00863DB4"/>
    <w:rsid w:val="008E23D9"/>
    <w:rsid w:val="00935837"/>
    <w:rsid w:val="009C142B"/>
    <w:rsid w:val="00A8507F"/>
    <w:rsid w:val="00AA64F8"/>
    <w:rsid w:val="00AF1040"/>
    <w:rsid w:val="00C07F62"/>
    <w:rsid w:val="00C51093"/>
    <w:rsid w:val="00C74926"/>
    <w:rsid w:val="00CB6519"/>
    <w:rsid w:val="00CE6F72"/>
    <w:rsid w:val="00D758CD"/>
    <w:rsid w:val="00D762FE"/>
    <w:rsid w:val="00D915C8"/>
    <w:rsid w:val="00DE2BB0"/>
    <w:rsid w:val="00E1139F"/>
    <w:rsid w:val="00E30248"/>
    <w:rsid w:val="00E46745"/>
    <w:rsid w:val="00E57A15"/>
    <w:rsid w:val="00E70ABF"/>
    <w:rsid w:val="00E97FF3"/>
    <w:rsid w:val="00EC4603"/>
    <w:rsid w:val="00EC6859"/>
    <w:rsid w:val="00ED3FD3"/>
    <w:rsid w:val="00F015BB"/>
    <w:rsid w:val="00F07C5B"/>
    <w:rsid w:val="00F50DEF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11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2B"/>
  </w:style>
  <w:style w:type="paragraph" w:styleId="Nagwek1">
    <w:name w:val="heading 1"/>
    <w:basedOn w:val="Normalny"/>
    <w:next w:val="Normalny"/>
    <w:link w:val="Nagwek1Znak"/>
    <w:uiPriority w:val="1"/>
    <w:qFormat/>
    <w:rsid w:val="002224A6"/>
    <w:pPr>
      <w:autoSpaceDE w:val="0"/>
      <w:autoSpaceDN w:val="0"/>
      <w:adjustRightInd w:val="0"/>
      <w:spacing w:after="0" w:line="240" w:lineRule="auto"/>
      <w:ind w:left="11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4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24A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2224A6"/>
    <w:rPr>
      <w:rFonts w:ascii="Arial" w:hAnsi="Arial" w:cs="Arial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2224A6"/>
    <w:pPr>
      <w:autoSpaceDE w:val="0"/>
      <w:autoSpaceDN w:val="0"/>
      <w:adjustRightInd w:val="0"/>
      <w:spacing w:before="153" w:after="0" w:line="240" w:lineRule="auto"/>
      <w:ind w:left="476" w:hanging="360"/>
    </w:pPr>
    <w:rPr>
      <w:rFonts w:ascii="Arial Black" w:hAnsi="Arial Black" w:cs="Arial Black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24A6"/>
    <w:rPr>
      <w:rFonts w:ascii="Arial Black" w:hAnsi="Arial Black" w:cs="Arial Black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4A6"/>
    <w:pPr>
      <w:autoSpaceDE w:val="0"/>
      <w:autoSpaceDN w:val="0"/>
      <w:adjustRightInd w:val="0"/>
      <w:spacing w:before="153" w:after="0" w:line="240" w:lineRule="auto"/>
      <w:ind w:left="476" w:hanging="360"/>
    </w:pPr>
    <w:rPr>
      <w:rFonts w:ascii="Arial Black" w:hAnsi="Arial Black" w:cs="Arial Black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2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528B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5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A8"/>
  </w:style>
  <w:style w:type="paragraph" w:styleId="Stopka">
    <w:name w:val="footer"/>
    <w:basedOn w:val="Normalny"/>
    <w:link w:val="StopkaZnak"/>
    <w:uiPriority w:val="99"/>
    <w:unhideWhenUsed/>
    <w:rsid w:val="003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7A8"/>
  </w:style>
  <w:style w:type="table" w:customStyle="1" w:styleId="TableGrid1">
    <w:name w:val="TableGrid1"/>
    <w:rsid w:val="001D32A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2B"/>
  </w:style>
  <w:style w:type="paragraph" w:styleId="Nagwek1">
    <w:name w:val="heading 1"/>
    <w:basedOn w:val="Normalny"/>
    <w:next w:val="Normalny"/>
    <w:link w:val="Nagwek1Znak"/>
    <w:uiPriority w:val="1"/>
    <w:qFormat/>
    <w:rsid w:val="002224A6"/>
    <w:pPr>
      <w:autoSpaceDE w:val="0"/>
      <w:autoSpaceDN w:val="0"/>
      <w:adjustRightInd w:val="0"/>
      <w:spacing w:after="0" w:line="240" w:lineRule="auto"/>
      <w:ind w:left="11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4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24A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2224A6"/>
    <w:rPr>
      <w:rFonts w:ascii="Arial" w:hAnsi="Arial" w:cs="Arial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2224A6"/>
    <w:pPr>
      <w:autoSpaceDE w:val="0"/>
      <w:autoSpaceDN w:val="0"/>
      <w:adjustRightInd w:val="0"/>
      <w:spacing w:before="153" w:after="0" w:line="240" w:lineRule="auto"/>
      <w:ind w:left="476" w:hanging="360"/>
    </w:pPr>
    <w:rPr>
      <w:rFonts w:ascii="Arial Black" w:hAnsi="Arial Black" w:cs="Arial Black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24A6"/>
    <w:rPr>
      <w:rFonts w:ascii="Arial Black" w:hAnsi="Arial Black" w:cs="Arial Black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4A6"/>
    <w:pPr>
      <w:autoSpaceDE w:val="0"/>
      <w:autoSpaceDN w:val="0"/>
      <w:adjustRightInd w:val="0"/>
      <w:spacing w:before="153" w:after="0" w:line="240" w:lineRule="auto"/>
      <w:ind w:left="476" w:hanging="360"/>
    </w:pPr>
    <w:rPr>
      <w:rFonts w:ascii="Arial Black" w:hAnsi="Arial Black" w:cs="Arial Black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2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528B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5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A8"/>
  </w:style>
  <w:style w:type="paragraph" w:styleId="Stopka">
    <w:name w:val="footer"/>
    <w:basedOn w:val="Normalny"/>
    <w:link w:val="StopkaZnak"/>
    <w:uiPriority w:val="99"/>
    <w:unhideWhenUsed/>
    <w:rsid w:val="003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7A8"/>
  </w:style>
  <w:style w:type="table" w:customStyle="1" w:styleId="TableGrid1">
    <w:name w:val="TableGrid1"/>
    <w:rsid w:val="001D32A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2D52-BE38-45BB-AFFD-69AE7959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 BHP serwis Sebastian Wątroba</dc:creator>
  <cp:lastModifiedBy>Rycho Rych</cp:lastModifiedBy>
  <cp:revision>2</cp:revision>
  <cp:lastPrinted>2020-05-21T09:06:00Z</cp:lastPrinted>
  <dcterms:created xsi:type="dcterms:W3CDTF">2020-05-27T06:09:00Z</dcterms:created>
  <dcterms:modified xsi:type="dcterms:W3CDTF">2020-05-27T06:09:00Z</dcterms:modified>
</cp:coreProperties>
</file>