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790" w:rsidRDefault="00FF2BF1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ŚWIĄTECZNY KONKURS RYSUNKOWY!</w:t>
      </w:r>
    </w:p>
    <w:p w:rsidR="004C7790" w:rsidRDefault="00FF2B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SKĄD SIĘ BIORĄ WIELKANOCNE JAJKA?</w:t>
      </w:r>
    </w:p>
    <w:p w:rsidR="004C7790" w:rsidRDefault="00FF2BF1">
      <w:r>
        <w:t>Nagroda za najbardziej szalony pomysł. Termin przesłania rysunku mija 14 kwietnia 2020.</w:t>
      </w:r>
    </w:p>
    <w:p w:rsidR="004C7790" w:rsidRDefault="00FF2BF1">
      <w:r>
        <w:t>Zdjęcia prac proszę przesłać do Pani Klaudii Mrówki (mrowkaklaudia@gmail.com)</w:t>
      </w:r>
    </w:p>
    <w:p w:rsidR="004C7790" w:rsidRDefault="004C7790"/>
    <w:p w:rsidR="004C7790" w:rsidRDefault="00FF2BF1">
      <w:r>
        <w:rPr>
          <w:noProof/>
          <w:lang w:eastAsia="pl-PL"/>
        </w:rPr>
        <w:drawing>
          <wp:inline distT="0" distB="635" distL="0" distR="3810">
            <wp:extent cx="5749290" cy="733361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290" cy="733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779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790"/>
    <w:rsid w:val="004C7790"/>
    <w:rsid w:val="00FF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B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B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Rycho Rych</cp:lastModifiedBy>
  <cp:revision>2</cp:revision>
  <dcterms:created xsi:type="dcterms:W3CDTF">2020-04-07T17:56:00Z</dcterms:created>
  <dcterms:modified xsi:type="dcterms:W3CDTF">2020-04-07T17:56:00Z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