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3F" w:rsidRPr="000F3416" w:rsidRDefault="00005B3F" w:rsidP="000F3416">
      <w:pPr>
        <w:spacing w:before="100" w:beforeAutospacing="1" w:after="100" w:afterAutospacing="1" w:line="240" w:lineRule="auto"/>
        <w:jc w:val="center"/>
        <w:outlineLvl w:val="4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0F3416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Procedury bezpiecz</w:t>
      </w:r>
      <w:r w:rsidR="00A67827" w:rsidRPr="000F3416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eństwa  w okresie pandemii COVID</w:t>
      </w:r>
      <w:r w:rsidRPr="000F3416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-19 na terenie</w:t>
      </w:r>
    </w:p>
    <w:p w:rsidR="00005B3F" w:rsidRPr="000F3416" w:rsidRDefault="00005B3F" w:rsidP="000F3416">
      <w:pPr>
        <w:spacing w:before="100" w:beforeAutospacing="1" w:after="100" w:afterAutospacing="1" w:line="240" w:lineRule="auto"/>
        <w:jc w:val="center"/>
        <w:outlineLvl w:val="4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0F3416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Szkoły Podstawowej im. Bolesława Krzywoustego w Kamieńcu Wrocławskim</w:t>
      </w:r>
      <w:r w:rsidR="00EF3A43" w:rsidRPr="000F3416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        </w:t>
      </w:r>
    </w:p>
    <w:p w:rsidR="00005B3F" w:rsidRPr="000F3416" w:rsidRDefault="00005B3F" w:rsidP="000F341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0F3416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 </w:t>
      </w:r>
    </w:p>
    <w:p w:rsidR="00005B3F" w:rsidRPr="00E92DA4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</w:t>
      </w:r>
      <w:r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PODSTAWA PRAWNA:</w:t>
      </w:r>
    </w:p>
    <w:p w:rsidR="00005B3F" w:rsidRPr="00E92DA4" w:rsidRDefault="00005B3F" w:rsidP="00005B3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Ustawa z dnia 5 grudnia 2008 r. o zapobieganiu oraz zwalczaniu zakażeń i chorób zakaźnych u ludzi (Dz. U. z 2019 r. poz.1239 ze zm.),</w:t>
      </w:r>
    </w:p>
    <w:p w:rsidR="00005B3F" w:rsidRPr="00E92DA4" w:rsidRDefault="00005B3F" w:rsidP="00005B3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 Ustawa z dnia 14 marca 1985 r. o Państwowej Inspekcji Sanitarnej (Dz. U. z 2019 r. poz. 59 ze zm.),</w:t>
      </w:r>
    </w:p>
    <w:p w:rsidR="00005B3F" w:rsidRPr="00E92DA4" w:rsidRDefault="00005B3F" w:rsidP="00005B3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Ustawa z dnia 14 grudnia 2016 r. Prawo oświatowe (Dz. U. z 2019 r. poz. 1148 ze. zm.),</w:t>
      </w:r>
    </w:p>
    <w:p w:rsidR="00005B3F" w:rsidRPr="00E92DA4" w:rsidRDefault="00005B3F" w:rsidP="00005B3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Rozporządzenie Ministra Edukacji Narodowej i Sportu w sprawie bezpieczeństwa i higieny w publicznych i niepublicznych szkołach i placówkach (Dz. U. z 2003 r. Nr 6 poz. 69 ze zm.)</w:t>
      </w:r>
      <w:r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, </w:t>
      </w:r>
    </w:p>
    <w:p w:rsidR="00005B3F" w:rsidRPr="00E92DA4" w:rsidRDefault="00005B3F" w:rsidP="00005B3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 Rozporządzenie Ministra Edukacji Narodowej z dnia 20 marca 2020 r. w sprawie szczególnych rozwiązań w okresie czasowego ograniczenia funkcjonowania jednostek systemu oświaty w związku z zapobieganiem, przeciwdziałaniem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i zwalczaniem COVID-19( Dz. U z 2020r. poz. 493)</w:t>
      </w:r>
      <w:r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,</w:t>
      </w:r>
    </w:p>
    <w:p w:rsidR="00655FC0" w:rsidRPr="00885B9A" w:rsidRDefault="00655FC0" w:rsidP="00005B3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55FC0">
        <w:rPr>
          <w:rFonts w:ascii="Cambria" w:eastAsia="Times New Roman" w:hAnsi="Cambria" w:cs="Times New Roman"/>
          <w:bCs/>
          <w:sz w:val="24"/>
          <w:szCs w:val="24"/>
          <w:lang w:eastAsia="pl-PL"/>
        </w:rPr>
        <w:t>R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ozporządzenie MEN z dnia 14 maja 2020 r. zmieniające rozporządzenie                        w sprawie czasowego ograniczenia funkcjonowania jednostek systemu oświaty w związku z zapobieganiem, przeciwdziałaniem i zwalczaniem COVID-19 (Dz. U. 2020 Poz. 871)</w:t>
      </w:r>
      <w:r w:rsidR="00885B9A">
        <w:rPr>
          <w:rFonts w:ascii="Cambria" w:eastAsia="Times New Roman" w:hAnsi="Cambria" w:cs="Times New Roman"/>
          <w:bCs/>
          <w:sz w:val="24"/>
          <w:szCs w:val="24"/>
          <w:lang w:eastAsia="pl-PL"/>
        </w:rPr>
        <w:t>,</w:t>
      </w:r>
    </w:p>
    <w:p w:rsidR="00885B9A" w:rsidRPr="00655FC0" w:rsidRDefault="00885B9A" w:rsidP="00005B3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Pr="00885B9A">
        <w:rPr>
          <w:rFonts w:asciiTheme="majorHAnsi" w:hAnsiTheme="majorHAnsi" w:cs="Arial"/>
          <w:sz w:val="24"/>
          <w:szCs w:val="24"/>
        </w:rPr>
        <w:t>Wytyczne MEN, MZ i GIS dla publicznych i niepublicznych szkół i placówek od 1 wrześni</w:t>
      </w:r>
      <w:r>
        <w:rPr>
          <w:rFonts w:asciiTheme="majorHAnsi" w:hAnsiTheme="majorHAnsi" w:cs="Arial"/>
          <w:sz w:val="24"/>
          <w:szCs w:val="24"/>
        </w:rPr>
        <w:t>a  2020 roku.</w:t>
      </w:r>
    </w:p>
    <w:p w:rsidR="00005B3F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 </w:t>
      </w:r>
    </w:p>
    <w:p w:rsidR="00005B3F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05B3F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05B3F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55FC0" w:rsidRDefault="00655FC0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05B3F" w:rsidRPr="00E92DA4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t>II</w:t>
      </w:r>
      <w:r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OBOWIĄZKI DYREKTORA PLACÓWKI:</w:t>
      </w:r>
    </w:p>
    <w:p w:rsidR="00005B3F" w:rsidRPr="00E92DA4" w:rsidRDefault="00005B3F" w:rsidP="00005B3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Ustala i dostosowuje procedury obowiązujące w placówce do wymogów zwiększonego reżimu sanitarnego w warunkach pandemii </w:t>
      </w:r>
      <w:proofErr w:type="spellStart"/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koronawirusa</w:t>
      </w:r>
      <w:proofErr w:type="spellEnd"/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i choroby COVID-19.</w:t>
      </w:r>
    </w:p>
    <w:p w:rsidR="00005B3F" w:rsidRPr="00E92DA4" w:rsidRDefault="00DD1CBE" w:rsidP="00005B3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Zapewnia w placówce </w:t>
      </w:r>
      <w:r w:rsidR="00005B3F"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05B3F" w:rsidRPr="00480BF2">
        <w:rPr>
          <w:rFonts w:ascii="Cambria" w:eastAsia="Times New Roman" w:hAnsi="Cambria" w:cs="Times New Roman"/>
          <w:bCs/>
          <w:sz w:val="24"/>
          <w:szCs w:val="24"/>
          <w:lang w:eastAsia="pl-PL"/>
        </w:rPr>
        <w:t>środki ochrony osobistej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- </w:t>
      </w:r>
      <w:r w:rsidR="00005B3F"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płyny dezynfekujące. Umieszcza w widocznym miejscu instrukcje z </w:t>
      </w:r>
      <w:r w:rsidR="00005B3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zasadami prawidłowego mycia rąk. </w:t>
      </w:r>
    </w:p>
    <w:p w:rsidR="00005B3F" w:rsidRPr="00E92DA4" w:rsidRDefault="00005B3F" w:rsidP="00005B3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Organizuje pracę nauczycieli oraz pracowników obsługi i administracji na okres wzmożonego reżimu sanitarnego w warunkach pandemii </w:t>
      </w:r>
      <w:proofErr w:type="spellStart"/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koronawirusa</w:t>
      </w:r>
      <w:proofErr w:type="spellEnd"/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i choroby COVID-19.</w:t>
      </w:r>
    </w:p>
    <w:p w:rsidR="00005B3F" w:rsidRPr="00E92DA4" w:rsidRDefault="00005B3F" w:rsidP="00005B3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Przekazuje rodzicom informacje o czynnikach ryzyka COVID-19, informuje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procedurach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stronie szkoły: </w:t>
      </w:r>
      <w:hyperlink r:id="rId6" w:history="1">
        <w:r w:rsidRPr="00072073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www.spkamieniec.pl</w:t>
        </w:r>
      </w:hyperlink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005B3F" w:rsidRPr="00E92DA4" w:rsidRDefault="00005B3F" w:rsidP="00005B3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0BF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Zapewnia pomieszczenie służące do izolacji dziecka oraz pracownika wyposażone  w zestaw ochronny: przyłbica, fartuch ochronny, półmaski, rękawiczki. Jeśli dziecko/pracownik będzie wykazywał objawy typowe dla </w:t>
      </w:r>
      <w:proofErr w:type="spellStart"/>
      <w:r w:rsidRPr="00480BF2">
        <w:rPr>
          <w:rFonts w:ascii="Cambria" w:eastAsia="Times New Roman" w:hAnsi="Cambria" w:cs="Times New Roman"/>
          <w:sz w:val="24"/>
          <w:szCs w:val="24"/>
          <w:lang w:eastAsia="pl-PL"/>
        </w:rPr>
        <w:t>koronawirusa</w:t>
      </w:r>
      <w:proofErr w:type="spellEnd"/>
      <w:r w:rsidRPr="00480BF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gorączkę, kaszel, trudności w oddychaniu) należy postępować zgodnie z procedurami  na wypadek stwierdzenia podejrzenia zakażenia ujętymi w pkt. V.</w:t>
      </w:r>
    </w:p>
    <w:p w:rsidR="00005B3F" w:rsidRPr="00E92DA4" w:rsidRDefault="00005B3F" w:rsidP="00005B3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Zapewnia codzienną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dezynfekcję </w:t>
      </w:r>
      <w:proofErr w:type="spellStart"/>
      <w:r w:rsidR="00E568B5">
        <w:rPr>
          <w:rFonts w:ascii="Cambria" w:eastAsia="Times New Roman" w:hAnsi="Cambria" w:cs="Times New Roman"/>
          <w:sz w:val="24"/>
          <w:szCs w:val="24"/>
          <w:lang w:eastAsia="pl-PL"/>
        </w:rPr>
        <w:t>sal</w:t>
      </w:r>
      <w:proofErr w:type="spellEnd"/>
      <w:r w:rsidR="00E568B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dydaktycznych, pomieszczeń w placówce.</w:t>
      </w:r>
    </w:p>
    <w:p w:rsidR="00005B3F" w:rsidRPr="00E92DA4" w:rsidRDefault="00005B3F" w:rsidP="00005B3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Jest odpowiedzialny za usunięcie przedmiotów i sprzętu, których nie można skutecznie uprać lub dezynfekować (np. pluszowe zabawki).</w:t>
      </w:r>
    </w:p>
    <w:p w:rsidR="00E568B5" w:rsidRDefault="00E568B5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568B5" w:rsidRDefault="00E568B5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05B3F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005B3F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05B3F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05B3F" w:rsidRDefault="00005B3F" w:rsidP="0098790E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8790E" w:rsidRDefault="0098790E" w:rsidP="0098790E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8790E" w:rsidRDefault="0098790E" w:rsidP="0098790E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05B3F" w:rsidRPr="00E92DA4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t>III</w:t>
      </w:r>
      <w:r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OBOWIĄZKI PRACOWNIKÓW:</w:t>
      </w:r>
    </w:p>
    <w:p w:rsidR="00005B3F" w:rsidRPr="00E92DA4" w:rsidRDefault="00005B3F" w:rsidP="00005B3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Obowiązki pracowników obsługi i administracji:</w:t>
      </w:r>
    </w:p>
    <w:p w:rsidR="00005B3F" w:rsidRPr="00E92DA4" w:rsidRDefault="00005B3F" w:rsidP="00005B3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Pra</w:t>
      </w:r>
      <w:r w:rsidR="003D4E8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cownik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dba o higienę rąk – często myje mydłem lub środk</w:t>
      </w:r>
      <w:r w:rsidR="00B33F5A">
        <w:rPr>
          <w:rFonts w:ascii="Cambria" w:eastAsia="Times New Roman" w:hAnsi="Cambria" w:cs="Times New Roman"/>
          <w:sz w:val="24"/>
          <w:szCs w:val="24"/>
          <w:lang w:eastAsia="pl-PL"/>
        </w:rPr>
        <w:t>iem dezynfekującym.</w:t>
      </w:r>
    </w:p>
    <w:p w:rsidR="00005B3F" w:rsidRPr="00E92DA4" w:rsidRDefault="00005B3F" w:rsidP="00005B3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Wykonując prace porządkowe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pracownik wietrzy pomieszczenie, w którym pracuje.</w:t>
      </w:r>
    </w:p>
    <w:p w:rsidR="00005B3F" w:rsidRPr="00E92DA4" w:rsidRDefault="00005B3F" w:rsidP="00005B3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Zachowuje szczególną ostrożność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korzystając z magazynu, dyżurki, innych pomieszczeń służących do wykonywania swoich obowiązków.</w:t>
      </w:r>
    </w:p>
    <w:p w:rsidR="00005B3F" w:rsidRPr="00E92DA4" w:rsidRDefault="00005B3F" w:rsidP="00005B3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Powierzchnie dotykowe w tym biurka, lady i stoły, klamki, włączniki światła, poręcze, blaty do spożywania posiłków i inne przedmioty  regularnie dezynfekuje środkiem dezynfekującym lub wodą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z detergentem.</w:t>
      </w:r>
    </w:p>
    <w:p w:rsidR="00005B3F" w:rsidRPr="00E92DA4" w:rsidRDefault="00005B3F" w:rsidP="00005B3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Wszystkie obszary często używane, takie jak toalety, ciągi komunikacyjne regularnie i starannie sprząta z użyciem wody z detergentem.</w:t>
      </w:r>
    </w:p>
    <w:p w:rsidR="00005B3F" w:rsidRPr="00E92DA4" w:rsidRDefault="00005B3F" w:rsidP="00005B3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przypadku podejrzenia zakażenia </w:t>
      </w:r>
      <w:proofErr w:type="spellStart"/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koronawirusem</w:t>
      </w:r>
      <w:proofErr w:type="spellEnd"/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lub choroby COVID-19 (duszności, kaszel, gorączka) pracownik pozostaje w domu i zawiadamia o tym fakcie dyrektora placówki.</w:t>
      </w:r>
    </w:p>
    <w:p w:rsidR="00005B3F" w:rsidRDefault="00005B3F" w:rsidP="006E28BA">
      <w:pPr>
        <w:pStyle w:val="Akapitzlist"/>
        <w:numPr>
          <w:ilvl w:val="0"/>
          <w:numId w:val="3"/>
        </w:numPr>
        <w:spacing w:before="100" w:beforeAutospacing="1"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97B39">
        <w:rPr>
          <w:rFonts w:ascii="Cambria" w:eastAsia="Times New Roman" w:hAnsi="Cambria" w:cs="Times New Roman"/>
          <w:sz w:val="24"/>
          <w:szCs w:val="24"/>
          <w:lang w:eastAsia="pl-PL"/>
        </w:rPr>
        <w:t>Obowiązki nauczycieli:</w:t>
      </w:r>
    </w:p>
    <w:p w:rsidR="006E28BA" w:rsidRDefault="000756DE" w:rsidP="006E28BA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E27192">
        <w:rPr>
          <w:rFonts w:ascii="Cambria" w:eastAsia="Times New Roman" w:hAnsi="Cambria" w:cs="Times New Roman"/>
          <w:sz w:val="24"/>
          <w:szCs w:val="24"/>
          <w:lang w:eastAsia="pl-PL"/>
        </w:rPr>
        <w:t>racują</w:t>
      </w:r>
      <w:r w:rsidR="00005B3F" w:rsidRPr="000756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wg  ustaloneg</w:t>
      </w:r>
      <w:r w:rsidR="00B33F5A">
        <w:rPr>
          <w:rFonts w:ascii="Cambria" w:eastAsia="Times New Roman" w:hAnsi="Cambria" w:cs="Times New Roman"/>
          <w:sz w:val="24"/>
          <w:szCs w:val="24"/>
          <w:lang w:eastAsia="pl-PL"/>
        </w:rPr>
        <w:t>o  przez  dyrektora planu lekcji.</w:t>
      </w:r>
    </w:p>
    <w:p w:rsidR="00005B3F" w:rsidRDefault="00005B3F" w:rsidP="006E28BA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Wyjaśnia</w:t>
      </w:r>
      <w:r w:rsidR="00E27192">
        <w:rPr>
          <w:rFonts w:ascii="Cambria" w:eastAsia="Times New Roman" w:hAnsi="Cambria" w:cs="Times New Roman"/>
          <w:sz w:val="24"/>
          <w:szCs w:val="24"/>
          <w:lang w:eastAsia="pl-PL"/>
        </w:rPr>
        <w:t>ją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dzieciom zasady obowiązujące w placówce ze zwróceniem szczególnej uwagi na przestrzeganie zasad higieny w związku z zagrożeniem zakażenia </w:t>
      </w:r>
      <w:proofErr w:type="spellStart"/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koronawirusem</w:t>
      </w:r>
      <w:proofErr w:type="spellEnd"/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005B3F" w:rsidRDefault="00B33F5A" w:rsidP="00005B3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Nauczyciele </w:t>
      </w:r>
      <w:r w:rsidR="006E28BA" w:rsidRPr="006E28B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klasach I – III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organizują przerwy dla swoich uczniów w interwałach adekwatnych do potrzeb, jednak nie rzadziej niż co 45 minut. Często wychodzą</w:t>
      </w:r>
      <w:r w:rsidR="00005B3F" w:rsidRPr="006E28B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D4E8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</w:t>
      </w:r>
      <w:r w:rsidR="00005B3F" w:rsidRPr="006E28BA">
        <w:rPr>
          <w:rFonts w:ascii="Cambria" w:eastAsia="Times New Roman" w:hAnsi="Cambria" w:cs="Times New Roman"/>
          <w:sz w:val="24"/>
          <w:szCs w:val="24"/>
          <w:lang w:eastAsia="pl-PL"/>
        </w:rPr>
        <w:t>z dziećmi na spacery,  nie opuszczając terenu szkoły</w:t>
      </w:r>
      <w:r w:rsidR="006E28BA" w:rsidRPr="006E28B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</w:t>
      </w:r>
      <w:r w:rsidR="006E28BA">
        <w:rPr>
          <w:rFonts w:ascii="Cambria" w:eastAsia="Times New Roman" w:hAnsi="Cambria" w:cs="Times New Roman"/>
          <w:sz w:val="24"/>
          <w:szCs w:val="24"/>
          <w:lang w:eastAsia="pl-PL"/>
        </w:rPr>
        <w:t>o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rganizują</w:t>
      </w:r>
      <w:r w:rsidR="00005B3F" w:rsidRPr="006E28B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wyjścia poszczególnych grup na teren boisk  szkolnych tak, aby grupy nie mieszały się ze sobą.</w:t>
      </w:r>
    </w:p>
    <w:p w:rsidR="00E27192" w:rsidRDefault="00E27192" w:rsidP="00005B3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Podczas realizacji zajęć, w tym zajęć wychowania fizycznego i sportowych, </w:t>
      </w:r>
      <w:r w:rsidR="007E6C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w których nie można zachować dystansu, należy ograniczyć ćwiczenia i gry kontaktowe.</w:t>
      </w:r>
    </w:p>
    <w:p w:rsidR="00E27192" w:rsidRPr="006E28BA" w:rsidRDefault="00E27192" w:rsidP="00005B3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Nauczyciele zwracają uwagę, aby uczniowie posiadali własne przybory</w:t>
      </w:r>
      <w:r w:rsidR="007E6C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podręczniki</w:t>
      </w:r>
      <w:r w:rsidR="007E6C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które w czasie zajęć mogą znajdować się na stoliku szkolnym </w:t>
      </w:r>
      <w:r w:rsidR="007E6CE2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ucznia, w </w:t>
      </w:r>
      <w:r w:rsidR="00F54A0A">
        <w:rPr>
          <w:rFonts w:ascii="Cambria" w:eastAsia="Times New Roman" w:hAnsi="Cambria" w:cs="Times New Roman"/>
          <w:sz w:val="24"/>
          <w:szCs w:val="24"/>
          <w:lang w:eastAsia="pl-PL"/>
        </w:rPr>
        <w:t>tornistrze/plecaku</w:t>
      </w:r>
      <w:bookmarkStart w:id="0" w:name="_GoBack"/>
      <w:bookmarkEnd w:id="0"/>
      <w:r w:rsidR="007E6C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Uczniowie nie powinni wymienić się przyborami szkolnymi między sobą. </w:t>
      </w:r>
    </w:p>
    <w:p w:rsidR="00005B3F" w:rsidRPr="00E92DA4" w:rsidRDefault="00005B3F" w:rsidP="00005B3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Opiekunowie  zachowują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dystans społeczny między sobą, w każdej przestrzeni placówki, wynoszący co</w:t>
      </w:r>
      <w:r w:rsidR="0020539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najmniej 1,5 metra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005B3F" w:rsidRPr="00E92DA4" w:rsidRDefault="00005B3F" w:rsidP="00005B3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Dba</w:t>
      </w:r>
      <w:r w:rsidR="00E27192">
        <w:rPr>
          <w:rFonts w:ascii="Cambria" w:eastAsia="Times New Roman" w:hAnsi="Cambria" w:cs="Times New Roman"/>
          <w:sz w:val="24"/>
          <w:szCs w:val="24"/>
          <w:lang w:eastAsia="pl-PL"/>
        </w:rPr>
        <w:t>ją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</w:t>
      </w:r>
      <w:r w:rsidR="00E27192">
        <w:rPr>
          <w:rFonts w:ascii="Cambria" w:eastAsia="Times New Roman" w:hAnsi="Cambria" w:cs="Times New Roman"/>
          <w:sz w:val="24"/>
          <w:szCs w:val="24"/>
          <w:lang w:eastAsia="pl-PL"/>
        </w:rPr>
        <w:t>higienę rąk – często myją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myd</w:t>
      </w:r>
      <w:r w:rsidR="00E2719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łem lub środkiem dezynfekującym. </w:t>
      </w:r>
    </w:p>
    <w:p w:rsidR="00005B3F" w:rsidRDefault="00005B3F" w:rsidP="00005B3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przypadku podejrzenia zakażenia </w:t>
      </w:r>
      <w:proofErr w:type="spellStart"/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koronawirusem</w:t>
      </w:r>
      <w:proofErr w:type="spellEnd"/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lub choroby COVID-19 (duszności, kaszel, gorączka) pracownik pozostaje w domu i zawiadamia o tym fakcie dyrektora placówki.</w:t>
      </w:r>
    </w:p>
    <w:p w:rsidR="00005B3F" w:rsidRPr="00E92DA4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IV</w:t>
      </w:r>
      <w:r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OBOWIĄZKI RODZICÓW/OPIEKUNÓW PRAWNYCH:</w:t>
      </w:r>
    </w:p>
    <w:p w:rsidR="00005B3F" w:rsidRDefault="00005B3F" w:rsidP="00655FC0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55FC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Rodzice/opiekunowie prawni  są zobowiązani do zapoznania się z Procedurami bezpieczeństwa  w okresie pandemii COVID-19 na terenie </w:t>
      </w:r>
      <w:r w:rsidR="00655FC0">
        <w:rPr>
          <w:rFonts w:ascii="Cambria" w:eastAsia="Times New Roman" w:hAnsi="Cambria" w:cs="Times New Roman"/>
          <w:bCs/>
          <w:sz w:val="24"/>
          <w:szCs w:val="24"/>
          <w:lang w:eastAsia="pl-PL"/>
        </w:rPr>
        <w:t>Szkoły</w:t>
      </w:r>
      <w:r w:rsidRPr="00655FC0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Podstawowej im. Bolesława Krzywoustego w Kamieńcu Wrocławskim</w:t>
      </w:r>
      <w:r w:rsidRPr="00655FC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zamieszczonymi na </w:t>
      </w:r>
      <w:r w:rsidRPr="00075F4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stronie szkoły: </w:t>
      </w:r>
      <w:hyperlink r:id="rId7" w:history="1">
        <w:r w:rsidR="003D4E87" w:rsidRPr="00E8552B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www.sp.kamieniec.pl</w:t>
        </w:r>
      </w:hyperlink>
    </w:p>
    <w:p w:rsidR="00005B3F" w:rsidRDefault="00655FC0" w:rsidP="00005B3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5F44">
        <w:rPr>
          <w:rFonts w:ascii="Cambria" w:eastAsia="Times New Roman" w:hAnsi="Cambria" w:cs="Times New Roman"/>
          <w:sz w:val="24"/>
          <w:szCs w:val="24"/>
          <w:lang w:eastAsia="pl-PL"/>
        </w:rPr>
        <w:t>Do szkoły</w:t>
      </w:r>
      <w:r w:rsidR="00005B3F" w:rsidRPr="00075F4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może uczęszczać wyłącznie dziecko </w:t>
      </w:r>
      <w:r w:rsidR="007E6CE2" w:rsidRPr="00075F44">
        <w:rPr>
          <w:rFonts w:ascii="Cambria" w:eastAsia="Times New Roman" w:hAnsi="Cambria" w:cs="Times New Roman"/>
          <w:sz w:val="24"/>
          <w:szCs w:val="24"/>
          <w:lang w:eastAsia="pl-PL"/>
        </w:rPr>
        <w:t>zdrowe, bez objawów chorobowych sugerujących infekcję dróg oddechowych oraz gdy domownicy nie przebywają na kwarantannie lub w izolacji w warunkach domowych lub izolacji.</w:t>
      </w:r>
    </w:p>
    <w:p w:rsidR="00A40F9A" w:rsidRPr="00075F44" w:rsidRDefault="00A40F9A" w:rsidP="00005B3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Rodzice zobowiązani są wyposażyć dzieci w maseczki, w których uczniowie wchodzą do szkoły i mają je założone w czasie poruszania się na korytarzach – mogą zdjąć w czasie trwania zajęć lekcyjnych.</w:t>
      </w:r>
    </w:p>
    <w:p w:rsidR="00005B3F" w:rsidRDefault="00027855" w:rsidP="00005B3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5F44">
        <w:rPr>
          <w:rFonts w:ascii="Cambria" w:eastAsia="Times New Roman" w:hAnsi="Cambria" w:cs="Times New Roman"/>
          <w:sz w:val="24"/>
          <w:szCs w:val="24"/>
          <w:lang w:eastAsia="pl-PL"/>
        </w:rPr>
        <w:t>Rodzice r</w:t>
      </w:r>
      <w:r w:rsidR="00005B3F" w:rsidRPr="00075F4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egularnie przypominają dziecku o podstawowych zasadach higieny </w:t>
      </w:r>
      <w:r w:rsidR="00005B3F" w:rsidRPr="00E92DA4">
        <w:rPr>
          <w:rFonts w:ascii="Cambria" w:eastAsia="Times New Roman" w:hAnsi="Cambria" w:cs="Times New Roman"/>
          <w:sz w:val="24"/>
          <w:szCs w:val="24"/>
          <w:lang w:eastAsia="pl-PL"/>
        </w:rPr>
        <w:t>m.in. myciu rąk wodą z mydłem, niepodawaniu ręki na przywitanie, unikaniu częstego dotykania oczu, nosa i ust. Zwracają uwagę na odpowiedni sposób zasłaniania twarzy podczas kichania czy kasłania.</w:t>
      </w:r>
    </w:p>
    <w:p w:rsidR="00005B3F" w:rsidRDefault="00005B3F" w:rsidP="00005B3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Przestrzegają wytycznych dotyczących nieprzynoszenia zabawek i innych niepotrzebnych przedmiotów przez dziecko do placówki.</w:t>
      </w:r>
    </w:p>
    <w:p w:rsidR="00AE2782" w:rsidRPr="00075F44" w:rsidRDefault="00AE2782" w:rsidP="00005B3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5F44">
        <w:rPr>
          <w:rFonts w:ascii="Cambria" w:eastAsia="Times New Roman" w:hAnsi="Cambria" w:cs="Times New Roman"/>
          <w:sz w:val="24"/>
          <w:szCs w:val="24"/>
          <w:lang w:eastAsia="pl-PL"/>
        </w:rPr>
        <w:t>Opiekunowie odprowadzający  dzieci mogą wchodzić do przestrzeni wspólnej szkoły, zachowując zasady:</w:t>
      </w:r>
    </w:p>
    <w:p w:rsidR="00AE2782" w:rsidRPr="00075F44" w:rsidRDefault="00AE2782" w:rsidP="00AE2782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5F44">
        <w:rPr>
          <w:rFonts w:ascii="Cambria" w:eastAsia="Times New Roman" w:hAnsi="Cambria" w:cs="Times New Roman"/>
          <w:sz w:val="24"/>
          <w:szCs w:val="24"/>
          <w:lang w:eastAsia="pl-PL"/>
        </w:rPr>
        <w:t>1 opiekun z dzieckiem/dziećmi,</w:t>
      </w:r>
    </w:p>
    <w:p w:rsidR="00AE2782" w:rsidRPr="00075F44" w:rsidRDefault="00AE2782" w:rsidP="00AE2782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5F44">
        <w:rPr>
          <w:rFonts w:ascii="Cambria" w:eastAsia="Times New Roman" w:hAnsi="Cambria" w:cs="Times New Roman"/>
          <w:sz w:val="24"/>
          <w:szCs w:val="24"/>
          <w:lang w:eastAsia="pl-PL"/>
        </w:rPr>
        <w:t>dystansu do kolejnego opiekuna z dzieckiem/dziećmi min. 1,5 m,</w:t>
      </w:r>
    </w:p>
    <w:p w:rsidR="00AE2782" w:rsidRPr="00075F44" w:rsidRDefault="00AE2782" w:rsidP="00AE2782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5F44">
        <w:rPr>
          <w:rFonts w:ascii="Cambria" w:eastAsia="Times New Roman" w:hAnsi="Cambria" w:cs="Times New Roman"/>
          <w:sz w:val="24"/>
          <w:szCs w:val="24"/>
          <w:lang w:eastAsia="pl-PL"/>
        </w:rPr>
        <w:t>dystansu do pracowników szkoły min. 1,5 m,</w:t>
      </w:r>
    </w:p>
    <w:p w:rsidR="00AE2782" w:rsidRPr="00075F44" w:rsidRDefault="00AE2782" w:rsidP="00AE2782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5F44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opiekunowie </w:t>
      </w:r>
      <w:r w:rsidR="00A93F3F" w:rsidRPr="00075F44">
        <w:rPr>
          <w:rFonts w:ascii="Cambria" w:eastAsia="Times New Roman" w:hAnsi="Cambria" w:cs="Times New Roman"/>
          <w:sz w:val="24"/>
          <w:szCs w:val="24"/>
          <w:lang w:eastAsia="pl-PL"/>
        </w:rPr>
        <w:t>powinni przestrzegać obowiązujących przepisów prawa związanych z bezpieczeństwem zdrowotnym obywateli (m.in. stosować środki ochronne: osłona ust i nosa, rękawiczki jednorazowe lub dezynfekcja rąk.</w:t>
      </w:r>
    </w:p>
    <w:p w:rsidR="00005B3F" w:rsidRPr="00075F44" w:rsidRDefault="006E28BA" w:rsidP="00005B3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5F44">
        <w:rPr>
          <w:rFonts w:ascii="Cambria" w:eastAsia="Times New Roman" w:hAnsi="Cambria" w:cs="Times New Roman"/>
          <w:sz w:val="24"/>
          <w:szCs w:val="24"/>
          <w:lang w:eastAsia="pl-PL"/>
        </w:rPr>
        <w:t>W przypadku uczniów I – III r</w:t>
      </w:r>
      <w:r w:rsidR="00005B3F" w:rsidRPr="00075F4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odzic/opiekun prawny oddaje dziecko pod opiekę wyznaczonemu pracownikowi w tzw. przestrzeni wspólnej (za drzwiami głównymi wejścia do placówki). Wejście do placówki sygnalizuje dzwonkiem umieszczonym przy drzwiach wejściowych. Rodzice i opiekunowie prawni przyprowadzający i odbierający dzieci do/z placówki są zobowiązani do zachowania dystansu społecznego w odniesieniu do pracowników placówki oraz innych dzieci i ich </w:t>
      </w:r>
      <w:r w:rsidR="00027855" w:rsidRPr="00075F44">
        <w:rPr>
          <w:rFonts w:ascii="Cambria" w:eastAsia="Times New Roman" w:hAnsi="Cambria" w:cs="Times New Roman"/>
          <w:sz w:val="24"/>
          <w:szCs w:val="24"/>
          <w:lang w:eastAsia="pl-PL"/>
        </w:rPr>
        <w:t>rodziców wynoszący co najmniej 1,5</w:t>
      </w:r>
      <w:r w:rsidR="003D4E8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metra</w:t>
      </w:r>
      <w:r w:rsidR="00005B3F" w:rsidRPr="00075F44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005B3F" w:rsidRPr="00075F44" w:rsidRDefault="00005B3F" w:rsidP="00005B3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5F4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Odbiór dziecka </w:t>
      </w:r>
      <w:r w:rsidR="006E28BA" w:rsidRPr="00075F4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klas I – III </w:t>
      </w:r>
      <w:r w:rsidRPr="00075F44">
        <w:rPr>
          <w:rFonts w:ascii="Cambria" w:eastAsia="Times New Roman" w:hAnsi="Cambria" w:cs="Times New Roman"/>
          <w:sz w:val="24"/>
          <w:szCs w:val="24"/>
          <w:lang w:eastAsia="pl-PL"/>
        </w:rPr>
        <w:t>rodzic sygnalizuje dzwonkiem  umieszonym przy głównych drzwiach wejściowych. Pracownik szkoły przywołuje dziecko, które ubiera się i jest odprowadzane do wyjścia przy ul. Kolejowej, skąd odbiera je rodzic.</w:t>
      </w:r>
    </w:p>
    <w:p w:rsidR="006E28BA" w:rsidRPr="00E92DA4" w:rsidRDefault="006E28BA" w:rsidP="00005B3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Uczniowie klas IV –</w:t>
      </w:r>
      <w:r w:rsidR="000278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VIII wchodzą/wychodzą wyznaczonymi drzwiami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</w:p>
    <w:p w:rsidR="00005B3F" w:rsidRPr="00673A09" w:rsidRDefault="00005B3F" w:rsidP="00005B3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Rodzice/prawni opiekunowie s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ą zobowiązani do podania aktualnego numeru telefonu i od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bierania telefonów od </w:t>
      </w:r>
      <w:r w:rsidR="00673A09" w:rsidRPr="00673A09">
        <w:rPr>
          <w:rFonts w:ascii="Cambria" w:eastAsia="Times New Roman" w:hAnsi="Cambria" w:cs="Times New Roman"/>
          <w:sz w:val="24"/>
          <w:szCs w:val="24"/>
          <w:lang w:eastAsia="pl-PL"/>
        </w:rPr>
        <w:t>dyrektora lub pracowników szkoły</w:t>
      </w:r>
      <w:r w:rsidR="00673A09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005B3F" w:rsidRPr="00E92DA4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005B3F" w:rsidRPr="003D4E87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V</w:t>
      </w:r>
      <w:r w:rsidR="008D431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8D4310" w:rsidRPr="003D4E8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PRACA SZKOŁY </w:t>
      </w:r>
      <w:r w:rsidRPr="003D4E8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 PODWYŻSZONYM REŻIMIE SANITARNYM:</w:t>
      </w:r>
    </w:p>
    <w:p w:rsidR="00005B3F" w:rsidRPr="003D4E87" w:rsidRDefault="00005B3F" w:rsidP="00005B3F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D4E8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czas podwyższonego reżimu sanitarnego </w:t>
      </w:r>
      <w:r w:rsidR="00AE2782" w:rsidRPr="003D4E8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miarę możliwości należy </w:t>
      </w:r>
      <w:r w:rsidR="00A93F3F" w:rsidRPr="003D4E87">
        <w:rPr>
          <w:rFonts w:ascii="Cambria" w:eastAsia="Times New Roman" w:hAnsi="Cambria" w:cs="Times New Roman"/>
          <w:sz w:val="24"/>
          <w:szCs w:val="24"/>
          <w:lang w:eastAsia="pl-PL"/>
        </w:rPr>
        <w:t>ograniczyć przebywanie w szkole osób z zewnątrz do niezbędnego minimum (obowiązuje je stosowanie środków ochronnych: osłona ust i nosa, rękawiczki jednorazowe lub dezynfekcja rąk, tylko osoby bez objawów chorobowych sugerujących infekcję dróg oddechowych) i w wyznaczonych obszarach.</w:t>
      </w:r>
    </w:p>
    <w:p w:rsidR="00005B3F" w:rsidRPr="00673A09" w:rsidRDefault="00005B3F" w:rsidP="00005B3F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3A09">
        <w:rPr>
          <w:rFonts w:ascii="Cambria" w:eastAsia="Times New Roman" w:hAnsi="Cambria" w:cs="Times New Roman"/>
          <w:sz w:val="24"/>
          <w:szCs w:val="24"/>
          <w:lang w:eastAsia="pl-PL"/>
        </w:rPr>
        <w:t>W czasie obowiązywania procedur wprowadza się  zakaz korzystania                                   z  placu zabaw.</w:t>
      </w:r>
    </w:p>
    <w:p w:rsidR="00005B3F" w:rsidRDefault="00005B3F" w:rsidP="00005B3F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Co najmniej raz na godzinę będą wietrzone sale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A93F3F">
        <w:rPr>
          <w:rFonts w:ascii="Cambria" w:eastAsia="Times New Roman" w:hAnsi="Cambria" w:cs="Times New Roman"/>
          <w:sz w:val="24"/>
          <w:szCs w:val="24"/>
          <w:lang w:eastAsia="pl-PL"/>
        </w:rPr>
        <w:t>części wspólne (korytarze)</w:t>
      </w:r>
      <w:r w:rsidR="00AE0E47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3D4E87" w:rsidRDefault="003D4E87" w:rsidP="003D4E87">
      <w:pPr>
        <w:spacing w:before="100" w:beforeAutospacing="1" w:after="100" w:afterAutospacing="1" w:line="36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22443" w:rsidRPr="00E92DA4" w:rsidRDefault="00822443" w:rsidP="003D4E87">
      <w:pPr>
        <w:spacing w:before="100" w:beforeAutospacing="1" w:after="100" w:afterAutospacing="1" w:line="36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05B3F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t>VI</w:t>
      </w:r>
      <w:r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PROCEDURY NA WYPADEK STWIERDZENIA PODEJRZENIA ZAKAŻENIEM KORONAWIRUSEM LUB CHOROBY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COVID-19</w:t>
      </w:r>
    </w:p>
    <w:p w:rsidR="00005B3F" w:rsidRPr="00AD302D" w:rsidRDefault="00005B3F" w:rsidP="00005B3F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D302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Dziecko, u którego stwierdzono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czasie pobytu w </w:t>
      </w:r>
      <w:r w:rsidR="008D4310">
        <w:rPr>
          <w:rFonts w:ascii="Cambria" w:eastAsia="Times New Roman" w:hAnsi="Cambria" w:cs="Times New Roman"/>
          <w:sz w:val="24"/>
          <w:szCs w:val="24"/>
          <w:lang w:eastAsia="pl-PL"/>
        </w:rPr>
        <w:t>szkole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AE0E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objawy mogące wskazywać na infekcję górnych dróg oddechowych, w tym w szczególności gorączkę, kaszel,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bezzwłocznie</w:t>
      </w:r>
      <w:r w:rsidR="00AE0E4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przez pracownika </w:t>
      </w:r>
      <w:r w:rsidRPr="00AD302D">
        <w:rPr>
          <w:rFonts w:ascii="Cambria" w:eastAsia="Times New Roman" w:hAnsi="Cambria" w:cs="Times New Roman"/>
          <w:sz w:val="24"/>
          <w:szCs w:val="24"/>
          <w:lang w:eastAsia="pl-PL"/>
        </w:rPr>
        <w:t>wyposażonego w przyłbicę, fartuch ochronny, półmaskę i rękawiczki zostaje odizolowuje do wyznaczonego pomieszczenia</w:t>
      </w:r>
      <w:r w:rsidR="00673A0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dok</w:t>
      </w:r>
      <w:r w:rsidR="003D4E87">
        <w:rPr>
          <w:rFonts w:ascii="Cambria" w:eastAsia="Times New Roman" w:hAnsi="Cambria" w:cs="Times New Roman"/>
          <w:sz w:val="24"/>
          <w:szCs w:val="24"/>
          <w:lang w:eastAsia="pl-PL"/>
        </w:rPr>
        <w:t>on</w:t>
      </w:r>
      <w:r w:rsidR="00673A09">
        <w:rPr>
          <w:rFonts w:ascii="Cambria" w:eastAsia="Times New Roman" w:hAnsi="Cambria" w:cs="Times New Roman"/>
          <w:sz w:val="24"/>
          <w:szCs w:val="24"/>
          <w:lang w:eastAsia="pl-PL"/>
        </w:rPr>
        <w:t>any zostanie pomiar temperatury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AD302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Pracownik pozostaje </w:t>
      </w:r>
      <w:r w:rsidR="003D4E8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</w:t>
      </w:r>
      <w:r w:rsidRPr="00AD302D">
        <w:rPr>
          <w:rFonts w:ascii="Cambria" w:eastAsia="Times New Roman" w:hAnsi="Cambria" w:cs="Times New Roman"/>
          <w:sz w:val="24"/>
          <w:szCs w:val="24"/>
          <w:lang w:eastAsia="pl-PL"/>
        </w:rPr>
        <w:t>z dzieckiem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Pr="00AD302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utrzymując min. 2 m odległości.</w:t>
      </w:r>
    </w:p>
    <w:p w:rsidR="00005B3F" w:rsidRPr="00E92DA4" w:rsidRDefault="00005B3F" w:rsidP="00005B3F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Nauczyciel zawiadamia dyrektora o zaistniałej sytuacji.</w:t>
      </w:r>
    </w:p>
    <w:p w:rsidR="00005B3F" w:rsidRPr="00673A09" w:rsidRDefault="00005B3F" w:rsidP="00005B3F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3A09">
        <w:rPr>
          <w:rFonts w:ascii="Cambria" w:eastAsia="Times New Roman" w:hAnsi="Cambria" w:cs="Times New Roman"/>
          <w:sz w:val="24"/>
          <w:szCs w:val="24"/>
          <w:lang w:eastAsia="pl-PL"/>
        </w:rPr>
        <w:t>Dyrektor lub wicedyrektor/pracownik wskazany przez dyrektora bezzwłocznie zawiadamia rodziców</w:t>
      </w:r>
      <w:r w:rsidR="00AE0E47" w:rsidRPr="00673A0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/opiekunów </w:t>
      </w:r>
      <w:r w:rsidRPr="00673A0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</w:t>
      </w:r>
      <w:r w:rsidR="00AE0E47" w:rsidRPr="00673A0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konieczności odebrania ucznia ze szkoły </w:t>
      </w:r>
      <w:r w:rsidRPr="00673A0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D4E8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</w:t>
      </w:r>
      <w:r w:rsidRPr="00673A09">
        <w:rPr>
          <w:rFonts w:ascii="Cambria" w:eastAsia="Times New Roman" w:hAnsi="Cambria" w:cs="Times New Roman"/>
          <w:sz w:val="24"/>
          <w:szCs w:val="24"/>
          <w:lang w:eastAsia="pl-PL"/>
        </w:rPr>
        <w:t>w przeciągu 1 godziny.</w:t>
      </w:r>
    </w:p>
    <w:p w:rsidR="00005B3F" w:rsidRDefault="00005B3F" w:rsidP="00005B3F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8137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Pracownik, u którego stwierdzono podejrzenie zakażenia </w:t>
      </w:r>
      <w:proofErr w:type="spellStart"/>
      <w:r w:rsidRPr="00A81376">
        <w:rPr>
          <w:rFonts w:ascii="Cambria" w:eastAsia="Times New Roman" w:hAnsi="Cambria" w:cs="Times New Roman"/>
          <w:sz w:val="24"/>
          <w:szCs w:val="24"/>
          <w:lang w:eastAsia="pl-PL"/>
        </w:rPr>
        <w:t>koronawirusem</w:t>
      </w:r>
      <w:proofErr w:type="spellEnd"/>
      <w:r w:rsidRPr="00A8137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lub choroby COVID19 (duszności, kaszel, gorączkę):</w:t>
      </w:r>
    </w:p>
    <w:p w:rsidR="00005B3F" w:rsidRPr="00DB6937" w:rsidRDefault="00FC1619" w:rsidP="00005B3F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z</w:t>
      </w:r>
      <w:r w:rsidR="00005B3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głasza fakt dyrektorowi i </w:t>
      </w:r>
      <w:r w:rsidR="00005B3F" w:rsidRPr="00DB6937">
        <w:rPr>
          <w:rFonts w:ascii="Cambria" w:eastAsia="Times New Roman" w:hAnsi="Cambria" w:cs="Times New Roman"/>
          <w:sz w:val="24"/>
          <w:szCs w:val="24"/>
          <w:lang w:eastAsia="pl-PL"/>
        </w:rPr>
        <w:t>ni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ezwłocznie udaje się do lekarza,</w:t>
      </w:r>
    </w:p>
    <w:p w:rsidR="00005B3F" w:rsidRPr="00DB6937" w:rsidRDefault="00FC1619" w:rsidP="00005B3F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="00005B3F" w:rsidRPr="00DB693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razie stanu ostrego pracownik udaje się do izolatki, oczekując na służby medyczne wezwane przez szkołę.</w:t>
      </w:r>
    </w:p>
    <w:p w:rsidR="00005B3F" w:rsidRPr="00E92DA4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005B3F" w:rsidRPr="00E92DA4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VII</w:t>
      </w:r>
      <w:r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POSTANOWIENIA KOŃCOWE</w:t>
      </w:r>
    </w:p>
    <w:p w:rsidR="00005B3F" w:rsidRPr="00E92DA4" w:rsidRDefault="00005B3F" w:rsidP="00005B3F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Procedury bezpieczeństwa wchodzą w życie z dniem podpisania przez dyrektora.</w:t>
      </w:r>
    </w:p>
    <w:p w:rsidR="00005B3F" w:rsidRPr="00E92DA4" w:rsidRDefault="00005B3F" w:rsidP="00005B3F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Procedury obowiązują do czasu ich odwołania.</w:t>
      </w:r>
    </w:p>
    <w:p w:rsidR="00005B3F" w:rsidRPr="00E92DA4" w:rsidRDefault="00005B3F" w:rsidP="00005B3F">
      <w:pPr>
        <w:spacing w:line="360" w:lineRule="auto"/>
        <w:jc w:val="both"/>
        <w:rPr>
          <w:rFonts w:ascii="Cambria" w:hAnsi="Cambria"/>
        </w:rPr>
      </w:pPr>
    </w:p>
    <w:p w:rsidR="00005B3F" w:rsidRDefault="00005B3F" w:rsidP="00005B3F">
      <w:pPr>
        <w:spacing w:line="360" w:lineRule="auto"/>
        <w:jc w:val="both"/>
        <w:rPr>
          <w:rFonts w:ascii="Cambria" w:hAnsi="Cambria"/>
        </w:rPr>
      </w:pPr>
    </w:p>
    <w:p w:rsidR="00005B3F" w:rsidRDefault="00005B3F" w:rsidP="00005B3F">
      <w:pPr>
        <w:spacing w:line="360" w:lineRule="auto"/>
        <w:jc w:val="both"/>
        <w:rPr>
          <w:rFonts w:ascii="Cambria" w:hAnsi="Cambria"/>
        </w:rPr>
      </w:pPr>
    </w:p>
    <w:p w:rsidR="00005B3F" w:rsidRDefault="00005B3F" w:rsidP="00005B3F">
      <w:pPr>
        <w:spacing w:line="360" w:lineRule="auto"/>
        <w:jc w:val="both"/>
        <w:rPr>
          <w:rFonts w:ascii="Cambria" w:hAnsi="Cambria"/>
        </w:rPr>
      </w:pPr>
    </w:p>
    <w:p w:rsidR="00005B3F" w:rsidRDefault="00005B3F" w:rsidP="00005B3F">
      <w:pPr>
        <w:spacing w:line="360" w:lineRule="auto"/>
        <w:jc w:val="both"/>
        <w:rPr>
          <w:rFonts w:ascii="Cambria" w:hAnsi="Cambria"/>
        </w:rPr>
      </w:pPr>
    </w:p>
    <w:p w:rsidR="00AA192B" w:rsidRDefault="00AA192B" w:rsidP="00005B3F">
      <w:pPr>
        <w:spacing w:line="360" w:lineRule="auto"/>
        <w:jc w:val="both"/>
        <w:rPr>
          <w:rFonts w:ascii="Cambria" w:hAnsi="Cambria"/>
        </w:rPr>
      </w:pPr>
    </w:p>
    <w:p w:rsidR="00BC3ACA" w:rsidRPr="00BC3ACA" w:rsidRDefault="00BC3ACA" w:rsidP="00BC3ACA">
      <w:pPr>
        <w:widowControl w:val="0"/>
        <w:suppressAutoHyphens/>
        <w:spacing w:after="0" w:line="240" w:lineRule="auto"/>
        <w:jc w:val="right"/>
        <w:rPr>
          <w:rFonts w:ascii="Cambria" w:eastAsia="Times New Roman" w:hAnsi="Cambria" w:cs="Times New Roman"/>
          <w:bCs/>
          <w:kern w:val="1"/>
          <w:sz w:val="20"/>
          <w:szCs w:val="24"/>
        </w:rPr>
      </w:pPr>
      <w:r w:rsidRPr="00BC3ACA">
        <w:rPr>
          <w:rFonts w:ascii="Cambria" w:eastAsia="Times New Roman" w:hAnsi="Cambria" w:cs="Times New Roman"/>
          <w:bCs/>
          <w:kern w:val="1"/>
          <w:sz w:val="20"/>
          <w:szCs w:val="24"/>
        </w:rPr>
        <w:lastRenderedPageBreak/>
        <w:t>…………………………………………………..</w:t>
      </w:r>
    </w:p>
    <w:p w:rsidR="00BC3ACA" w:rsidRPr="00BC3ACA" w:rsidRDefault="00BC3ACA" w:rsidP="00795350">
      <w:pPr>
        <w:widowControl w:val="0"/>
        <w:suppressAutoHyphens/>
        <w:spacing w:after="0" w:line="240" w:lineRule="auto"/>
        <w:ind w:left="6354" w:firstLine="706"/>
        <w:rPr>
          <w:rFonts w:ascii="Cambria" w:eastAsia="Times New Roman" w:hAnsi="Cambria" w:cs="Times New Roman"/>
          <w:bCs/>
          <w:kern w:val="1"/>
          <w:sz w:val="18"/>
          <w:szCs w:val="24"/>
        </w:rPr>
      </w:pPr>
      <w:r w:rsidRPr="00BC3ACA">
        <w:rPr>
          <w:rFonts w:ascii="Cambria" w:eastAsia="Times New Roman" w:hAnsi="Cambria" w:cs="Times New Roman"/>
          <w:bCs/>
          <w:kern w:val="1"/>
          <w:sz w:val="18"/>
          <w:szCs w:val="24"/>
        </w:rPr>
        <w:t>Data, miejscowość</w:t>
      </w:r>
    </w:p>
    <w:p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Cs/>
          <w:kern w:val="1"/>
          <w:sz w:val="20"/>
          <w:szCs w:val="24"/>
        </w:rPr>
      </w:pPr>
      <w:r w:rsidRPr="00BC3ACA">
        <w:rPr>
          <w:rFonts w:ascii="Cambria" w:eastAsia="Times New Roman" w:hAnsi="Cambria" w:cs="Times New Roman"/>
          <w:bCs/>
          <w:kern w:val="1"/>
          <w:sz w:val="20"/>
          <w:szCs w:val="24"/>
        </w:rPr>
        <w:t>………………………………………………….</w:t>
      </w:r>
    </w:p>
    <w:p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Cs/>
          <w:kern w:val="1"/>
          <w:sz w:val="18"/>
          <w:szCs w:val="24"/>
        </w:rPr>
      </w:pPr>
      <w:r w:rsidRPr="00BC3ACA">
        <w:rPr>
          <w:rFonts w:ascii="Cambria" w:eastAsia="Times New Roman" w:hAnsi="Cambria" w:cs="Times New Roman"/>
          <w:bCs/>
          <w:kern w:val="1"/>
          <w:sz w:val="20"/>
          <w:szCs w:val="24"/>
        </w:rPr>
        <w:t xml:space="preserve">               </w:t>
      </w:r>
      <w:r w:rsidRPr="00BC3ACA">
        <w:rPr>
          <w:rFonts w:ascii="Cambria" w:eastAsia="Times New Roman" w:hAnsi="Cambria" w:cs="Times New Roman"/>
          <w:bCs/>
          <w:kern w:val="1"/>
          <w:sz w:val="18"/>
          <w:szCs w:val="24"/>
        </w:rPr>
        <w:t>Imię i nazwisko</w:t>
      </w:r>
    </w:p>
    <w:p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Cs/>
          <w:kern w:val="1"/>
          <w:sz w:val="18"/>
          <w:szCs w:val="24"/>
        </w:rPr>
      </w:pPr>
    </w:p>
    <w:p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Cs/>
          <w:kern w:val="1"/>
          <w:sz w:val="20"/>
          <w:szCs w:val="24"/>
        </w:rPr>
      </w:pPr>
    </w:p>
    <w:p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Cs/>
          <w:kern w:val="1"/>
          <w:sz w:val="20"/>
          <w:szCs w:val="24"/>
        </w:rPr>
      </w:pPr>
      <w:r w:rsidRPr="00BC3ACA">
        <w:rPr>
          <w:rFonts w:ascii="Cambria" w:eastAsia="Times New Roman" w:hAnsi="Cambria" w:cs="Times New Roman"/>
          <w:bCs/>
          <w:kern w:val="1"/>
          <w:sz w:val="20"/>
          <w:szCs w:val="24"/>
        </w:rPr>
        <w:t>………………………………………………….</w:t>
      </w:r>
    </w:p>
    <w:p w:rsidR="00BC3ACA" w:rsidRPr="00BC3ACA" w:rsidRDefault="00BC3ACA" w:rsidP="00BA0DC3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bCs/>
          <w:kern w:val="1"/>
          <w:sz w:val="38"/>
          <w:szCs w:val="24"/>
        </w:rPr>
      </w:pPr>
      <w:r w:rsidRPr="00BC3ACA">
        <w:rPr>
          <w:rFonts w:ascii="Cambria" w:eastAsia="Times New Roman" w:hAnsi="Cambria" w:cs="Times New Roman"/>
          <w:bCs/>
          <w:kern w:val="1"/>
          <w:sz w:val="20"/>
          <w:szCs w:val="24"/>
        </w:rPr>
        <w:t xml:space="preserve">                      </w:t>
      </w:r>
      <w:r w:rsidRPr="00BC3ACA">
        <w:rPr>
          <w:rFonts w:ascii="Cambria" w:eastAsia="Times New Roman" w:hAnsi="Cambria" w:cs="Times New Roman"/>
          <w:bCs/>
          <w:kern w:val="1"/>
          <w:sz w:val="18"/>
          <w:szCs w:val="24"/>
        </w:rPr>
        <w:t>adres</w:t>
      </w:r>
    </w:p>
    <w:p w:rsidR="00BC3ACA" w:rsidRPr="00BC3ACA" w:rsidRDefault="00BC3ACA" w:rsidP="00BC3AC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1"/>
          <w:sz w:val="34"/>
          <w:szCs w:val="32"/>
        </w:rPr>
      </w:pPr>
      <w:r w:rsidRPr="00BC3ACA">
        <w:rPr>
          <w:rFonts w:ascii="Cambria" w:eastAsia="Times New Roman" w:hAnsi="Cambria" w:cs="Times New Roman"/>
          <w:b/>
          <w:bCs/>
          <w:kern w:val="1"/>
          <w:sz w:val="34"/>
          <w:szCs w:val="32"/>
        </w:rPr>
        <w:t>OŚWIADCZENIE</w:t>
      </w:r>
    </w:p>
    <w:p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bCs/>
          <w:kern w:val="1"/>
          <w:sz w:val="26"/>
          <w:szCs w:val="24"/>
        </w:rPr>
      </w:pPr>
    </w:p>
    <w:p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kern w:val="1"/>
          <w:szCs w:val="20"/>
        </w:rPr>
      </w:pPr>
      <w:r w:rsidRPr="00BC3ACA">
        <w:rPr>
          <w:rFonts w:ascii="Cambria" w:eastAsia="Times New Roman" w:hAnsi="Cambria" w:cs="Times New Roman"/>
          <w:kern w:val="1"/>
          <w:szCs w:val="20"/>
        </w:rPr>
        <w:t>Oświadczam, że moje dziecko:</w:t>
      </w:r>
    </w:p>
    <w:p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kern w:val="1"/>
          <w:szCs w:val="20"/>
        </w:rPr>
      </w:pPr>
    </w:p>
    <w:p w:rsidR="00BC3ACA" w:rsidRPr="00BC3ACA" w:rsidRDefault="00BC3ACA" w:rsidP="00BC3AC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kern w:val="1"/>
          <w:szCs w:val="20"/>
        </w:rPr>
      </w:pPr>
      <w:r w:rsidRPr="00BC3ACA">
        <w:rPr>
          <w:rFonts w:ascii="Cambria" w:eastAsia="Times New Roman" w:hAnsi="Cambria" w:cs="Times New Roman"/>
          <w:kern w:val="1"/>
          <w:szCs w:val="20"/>
        </w:rPr>
        <w:t>……………………………………………………………………………………………………………………</w:t>
      </w:r>
    </w:p>
    <w:p w:rsidR="00BC3ACA" w:rsidRPr="00BC3ACA" w:rsidRDefault="00BC3ACA" w:rsidP="00BC3AC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bCs/>
          <w:kern w:val="1"/>
          <w:sz w:val="16"/>
        </w:rPr>
      </w:pPr>
      <w:r w:rsidRPr="00BC3ACA">
        <w:rPr>
          <w:rFonts w:ascii="Cambria" w:eastAsia="Times New Roman" w:hAnsi="Cambria" w:cs="Times New Roman"/>
          <w:bCs/>
          <w:kern w:val="1"/>
          <w:sz w:val="16"/>
        </w:rPr>
        <w:t>nazwisko dziecka</w:t>
      </w:r>
    </w:p>
    <w:p w:rsidR="00BC3ACA" w:rsidRPr="00BC3ACA" w:rsidRDefault="00BC3ACA" w:rsidP="00BC3AC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kern w:val="1"/>
          <w:szCs w:val="20"/>
        </w:rPr>
      </w:pPr>
    </w:p>
    <w:p w:rsidR="00BC3ACA" w:rsidRPr="00BC3ACA" w:rsidRDefault="00BC3ACA" w:rsidP="00BC3AC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kern w:val="1"/>
          <w:szCs w:val="20"/>
        </w:rPr>
      </w:pPr>
      <w:r w:rsidRPr="00BC3ACA">
        <w:rPr>
          <w:rFonts w:ascii="Cambria" w:eastAsia="Times New Roman" w:hAnsi="Cambria" w:cs="Times New Roman"/>
          <w:kern w:val="1"/>
          <w:szCs w:val="20"/>
        </w:rPr>
        <w:t>jest zdrowe i nie przejawia objawów sugerujących chorobę zakaźną, tj. duszności, kaszlu, kataru, gorączki, biegunki, utraty apetytu, utraty węchu lub smaku i innych niepokojących objawów.</w:t>
      </w:r>
    </w:p>
    <w:p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kern w:val="1"/>
          <w:szCs w:val="20"/>
        </w:rPr>
      </w:pPr>
    </w:p>
    <w:p w:rsidR="00BC3ACA" w:rsidRPr="00BC3ACA" w:rsidRDefault="00BC3ACA" w:rsidP="00BC3AC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kern w:val="1"/>
          <w:szCs w:val="20"/>
          <w:u w:val="single"/>
        </w:rPr>
      </w:pPr>
      <w:r w:rsidRPr="00BC3ACA">
        <w:rPr>
          <w:rFonts w:ascii="Cambria" w:eastAsia="Times New Roman" w:hAnsi="Cambria" w:cs="Times New Roman"/>
          <w:kern w:val="1"/>
          <w:szCs w:val="20"/>
          <w:u w:val="single"/>
        </w:rPr>
        <w:t>Ponadto oświadczam, że:</w:t>
      </w:r>
    </w:p>
    <w:p w:rsidR="00BC3ACA" w:rsidRPr="00BC3ACA" w:rsidRDefault="00BC3ACA" w:rsidP="00BC3AC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1"/>
          <w:szCs w:val="20"/>
        </w:rPr>
      </w:pPr>
      <w:r w:rsidRPr="00BC3ACA">
        <w:rPr>
          <w:rFonts w:ascii="Cambria" w:eastAsia="Times New Roman" w:hAnsi="Cambria" w:cs="Times New Roman"/>
          <w:kern w:val="1"/>
          <w:szCs w:val="20"/>
        </w:rPr>
        <w:t>w przypadku wystąpienia objawów sugerujących chorobę zakaźną, dziecko nie będzie przyprowadzane do placówki,</w:t>
      </w:r>
    </w:p>
    <w:p w:rsidR="00BC3ACA" w:rsidRPr="00BC3ACA" w:rsidRDefault="00BC3ACA" w:rsidP="00BC3AC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1"/>
          <w:szCs w:val="20"/>
        </w:rPr>
      </w:pPr>
      <w:r w:rsidRPr="00BC3ACA">
        <w:rPr>
          <w:rFonts w:ascii="Cambria" w:eastAsia="Times New Roman" w:hAnsi="Cambria" w:cs="Times New Roman"/>
          <w:kern w:val="1"/>
          <w:szCs w:val="20"/>
        </w:rPr>
        <w:t>nikt z domowników nie przebywa na kwarantannie lub w izolacji w w</w:t>
      </w:r>
      <w:r w:rsidR="00486232">
        <w:rPr>
          <w:rFonts w:ascii="Cambria" w:eastAsia="Times New Roman" w:hAnsi="Cambria" w:cs="Times New Roman"/>
          <w:kern w:val="1"/>
          <w:szCs w:val="20"/>
        </w:rPr>
        <w:t>arunkach domowych z powodu COVID</w:t>
      </w:r>
      <w:r w:rsidRPr="00BC3ACA">
        <w:rPr>
          <w:rFonts w:ascii="Cambria" w:eastAsia="Times New Roman" w:hAnsi="Cambria" w:cs="Times New Roman"/>
          <w:kern w:val="1"/>
          <w:szCs w:val="20"/>
        </w:rPr>
        <w:t>-19,</w:t>
      </w:r>
    </w:p>
    <w:p w:rsidR="00BC3ACA" w:rsidRDefault="00BC3ACA" w:rsidP="00BC3AC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1"/>
          <w:szCs w:val="20"/>
        </w:rPr>
      </w:pPr>
      <w:r w:rsidRPr="00BC3ACA">
        <w:rPr>
          <w:rFonts w:ascii="Cambria" w:eastAsia="Times New Roman" w:hAnsi="Cambria" w:cs="Times New Roman"/>
          <w:kern w:val="1"/>
          <w:szCs w:val="20"/>
        </w:rPr>
        <w:t>w przypadku wystąpienia konieczności przebywania któregokolwiek z domowników na kwarantannie lub w izolacji w w</w:t>
      </w:r>
      <w:r w:rsidR="00486232">
        <w:rPr>
          <w:rFonts w:ascii="Cambria" w:eastAsia="Times New Roman" w:hAnsi="Cambria" w:cs="Times New Roman"/>
          <w:kern w:val="1"/>
          <w:szCs w:val="20"/>
        </w:rPr>
        <w:t>arunkach domowych z powodu COVID</w:t>
      </w:r>
      <w:r w:rsidRPr="00BC3ACA">
        <w:rPr>
          <w:rFonts w:ascii="Cambria" w:eastAsia="Times New Roman" w:hAnsi="Cambria" w:cs="Times New Roman"/>
          <w:kern w:val="1"/>
          <w:szCs w:val="20"/>
        </w:rPr>
        <w:t>-19, dziecko nie będzie przyprowadzane do placówki.</w:t>
      </w:r>
    </w:p>
    <w:p w:rsidR="00673A09" w:rsidRPr="00BC3ACA" w:rsidRDefault="00673A09" w:rsidP="00BC3AC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1"/>
          <w:szCs w:val="20"/>
        </w:rPr>
      </w:pPr>
      <w:r>
        <w:rPr>
          <w:rFonts w:ascii="Cambria" w:eastAsia="Times New Roman" w:hAnsi="Cambria" w:cs="Times New Roman"/>
          <w:kern w:val="1"/>
          <w:szCs w:val="20"/>
        </w:rPr>
        <w:t xml:space="preserve">rodzic zobowiązany jest powiadomić placówkę o zaistniałym fakcie (powód nieobecności dziecka w szkole) drogę elektroniczną – Dziennik </w:t>
      </w:r>
      <w:proofErr w:type="spellStart"/>
      <w:r>
        <w:rPr>
          <w:rFonts w:ascii="Cambria" w:eastAsia="Times New Roman" w:hAnsi="Cambria" w:cs="Times New Roman"/>
          <w:kern w:val="1"/>
          <w:szCs w:val="20"/>
        </w:rPr>
        <w:t>Librus</w:t>
      </w:r>
      <w:proofErr w:type="spellEnd"/>
      <w:r>
        <w:rPr>
          <w:rFonts w:ascii="Cambria" w:eastAsia="Times New Roman" w:hAnsi="Cambria" w:cs="Times New Roman"/>
          <w:kern w:val="1"/>
          <w:szCs w:val="20"/>
        </w:rPr>
        <w:t>.</w:t>
      </w:r>
    </w:p>
    <w:p w:rsidR="00BC3ACA" w:rsidRDefault="00BA0DC3" w:rsidP="00BA0DC3">
      <w:pPr>
        <w:widowControl w:val="0"/>
        <w:suppressAutoHyphens/>
        <w:spacing w:after="0" w:line="360" w:lineRule="auto"/>
        <w:rPr>
          <w:rFonts w:ascii="Cambria" w:eastAsia="Times New Roman" w:hAnsi="Cambria" w:cs="Times New Roman"/>
          <w:b/>
          <w:bCs/>
          <w:kern w:val="1"/>
          <w:sz w:val="26"/>
          <w:szCs w:val="24"/>
        </w:rPr>
      </w:pPr>
      <w:r>
        <w:rPr>
          <w:rFonts w:ascii="Cambria" w:eastAsia="Times New Roman" w:hAnsi="Cambria" w:cs="Times New Roman"/>
          <w:b/>
          <w:bCs/>
          <w:kern w:val="1"/>
          <w:sz w:val="26"/>
          <w:szCs w:val="24"/>
        </w:rPr>
        <w:t>Numery telefonów rodziców/opiekunów:</w:t>
      </w:r>
    </w:p>
    <w:p w:rsidR="00BA0DC3" w:rsidRDefault="00BA0DC3" w:rsidP="00BA0DC3">
      <w:pPr>
        <w:widowControl w:val="0"/>
        <w:suppressAutoHyphens/>
        <w:spacing w:after="0" w:line="360" w:lineRule="auto"/>
        <w:rPr>
          <w:rFonts w:ascii="Cambria" w:eastAsia="Times New Roman" w:hAnsi="Cambria" w:cs="Times New Roman"/>
          <w:b/>
          <w:bCs/>
          <w:kern w:val="1"/>
          <w:sz w:val="26"/>
          <w:szCs w:val="24"/>
        </w:rPr>
      </w:pPr>
      <w:r>
        <w:rPr>
          <w:rFonts w:ascii="Cambria" w:eastAsia="Times New Roman" w:hAnsi="Cambria" w:cs="Times New Roman"/>
          <w:b/>
          <w:bCs/>
          <w:kern w:val="1"/>
          <w:sz w:val="26"/>
          <w:szCs w:val="24"/>
        </w:rPr>
        <w:t>matki: …………………………………….</w:t>
      </w:r>
    </w:p>
    <w:p w:rsidR="00BA0DC3" w:rsidRPr="00BC3ACA" w:rsidRDefault="00BA0DC3" w:rsidP="00BA0DC3">
      <w:pPr>
        <w:widowControl w:val="0"/>
        <w:suppressAutoHyphens/>
        <w:spacing w:after="0" w:line="360" w:lineRule="auto"/>
        <w:rPr>
          <w:rFonts w:ascii="Cambria" w:eastAsia="Times New Roman" w:hAnsi="Cambria" w:cs="Times New Roman"/>
          <w:b/>
          <w:bCs/>
          <w:kern w:val="1"/>
          <w:sz w:val="26"/>
          <w:szCs w:val="24"/>
        </w:rPr>
      </w:pPr>
      <w:r>
        <w:rPr>
          <w:rFonts w:ascii="Cambria" w:eastAsia="Times New Roman" w:hAnsi="Cambria" w:cs="Times New Roman"/>
          <w:b/>
          <w:bCs/>
          <w:kern w:val="1"/>
          <w:sz w:val="26"/>
          <w:szCs w:val="24"/>
        </w:rPr>
        <w:t>ojca:     ……………………………………..</w:t>
      </w:r>
    </w:p>
    <w:p w:rsidR="00BC3ACA" w:rsidRPr="00BC3ACA" w:rsidRDefault="00BC3ACA" w:rsidP="00AA192B">
      <w:pPr>
        <w:widowControl w:val="0"/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bCs/>
          <w:kern w:val="1"/>
          <w:sz w:val="26"/>
          <w:szCs w:val="24"/>
        </w:rPr>
      </w:pPr>
      <w:r w:rsidRPr="00BC3ACA">
        <w:rPr>
          <w:rFonts w:ascii="Cambria" w:eastAsia="Times New Roman" w:hAnsi="Cambria" w:cs="Times New Roman"/>
          <w:kern w:val="1"/>
          <w:sz w:val="20"/>
          <w:szCs w:val="24"/>
        </w:rPr>
        <w:t xml:space="preserve">                 ....................................................    </w:t>
      </w:r>
      <w:r w:rsidRPr="00BC3ACA">
        <w:rPr>
          <w:rFonts w:ascii="Cambria" w:eastAsia="Times New Roman" w:hAnsi="Cambria" w:cs="Times New Roman"/>
          <w:kern w:val="1"/>
          <w:sz w:val="16"/>
          <w:szCs w:val="24"/>
        </w:rPr>
        <w:t>Podpis rodzica/opiekuna prawnego</w:t>
      </w:r>
    </w:p>
    <w:p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bCs/>
          <w:kern w:val="1"/>
          <w:sz w:val="26"/>
          <w:szCs w:val="24"/>
        </w:rPr>
      </w:pPr>
    </w:p>
    <w:p w:rsidR="00BC3ACA" w:rsidRPr="00BC3ACA" w:rsidRDefault="00BC3ACA" w:rsidP="00BC3ACA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Cambria" w:eastAsia="Times New Roman" w:hAnsi="Cambria" w:cs="Times New Roman"/>
          <w:b/>
          <w:bCs/>
          <w:kern w:val="1"/>
          <w:szCs w:val="20"/>
        </w:rPr>
      </w:pPr>
      <w:bookmarkStart w:id="1" w:name="_Hlk535234185"/>
      <w:r w:rsidRPr="00BC3ACA">
        <w:rPr>
          <w:rFonts w:ascii="Cambria" w:eastAsia="Times New Roman" w:hAnsi="Cambria" w:cs="Times New Roman"/>
          <w:b/>
          <w:bCs/>
          <w:kern w:val="1"/>
          <w:szCs w:val="20"/>
        </w:rPr>
        <w:t xml:space="preserve">INFORMACJA O PRZETWARZANIU DANYCH OSOBOWYCH </w:t>
      </w:r>
    </w:p>
    <w:p w:rsidR="00BC3ACA" w:rsidRPr="00BC3ACA" w:rsidRDefault="00BC3ACA" w:rsidP="00BC3AC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1"/>
          <w:sz w:val="20"/>
          <w:szCs w:val="24"/>
        </w:rPr>
      </w:pPr>
    </w:p>
    <w:p w:rsidR="00BC3ACA" w:rsidRPr="00BC3ACA" w:rsidRDefault="00BC3ACA" w:rsidP="00BC3AC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Zgodnie z art. 13 ust. 1 i 2 ogólnego rozporządzenia o ochronie danych osobowych z dnia 27 kwietnia 2016 r. (RODO) informuję, że:</w:t>
      </w:r>
    </w:p>
    <w:p w:rsidR="00BC3ACA" w:rsidRPr="00BC3ACA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 xml:space="preserve">administratorem podanych przez Panią/Pana danych jest Szkoła Podstawowa w Kamieńcu </w:t>
      </w:r>
      <w:proofErr w:type="spellStart"/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Wr</w:t>
      </w:r>
      <w:proofErr w:type="spellEnd"/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., tel. 713185595, e-mail: sp.kamieniec@interia.pl,</w:t>
      </w:r>
    </w:p>
    <w:p w:rsidR="00BC3ACA" w:rsidRPr="00BC3ACA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 xml:space="preserve">dane przetwarzane będą w celu zapewnienia dziecku bezpiecznych warunków pobytu w placówce w czasie epidemii </w:t>
      </w:r>
      <w:proofErr w:type="spellStart"/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Koronawirusa</w:t>
      </w:r>
      <w:proofErr w:type="spellEnd"/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,</w:t>
      </w:r>
    </w:p>
    <w:p w:rsidR="00BC3ACA" w:rsidRPr="00BC3ACA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przetwarzanie danych odbywać się będzie na podstawie:</w:t>
      </w:r>
    </w:p>
    <w:p w:rsidR="00BC3ACA" w:rsidRPr="00BC3ACA" w:rsidRDefault="00BC3ACA" w:rsidP="00BC3ACA">
      <w:pPr>
        <w:widowControl w:val="0"/>
        <w:numPr>
          <w:ilvl w:val="0"/>
          <w:numId w:val="14"/>
        </w:numPr>
        <w:suppressAutoHyphens/>
        <w:spacing w:after="0" w:line="240" w:lineRule="auto"/>
        <w:ind w:left="851" w:hanging="229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 xml:space="preserve">art. 6 ust. 1 lit. c) RODO – </w:t>
      </w:r>
      <w:r w:rsidRPr="00BC3ACA">
        <w:rPr>
          <w:rFonts w:ascii="Cambria" w:eastAsia="Times New Roman" w:hAnsi="Cambria" w:cs="Times New Roman"/>
          <w:bCs/>
          <w:kern w:val="1"/>
          <w:sz w:val="16"/>
          <w:szCs w:val="18"/>
        </w:rPr>
        <w:t>przetwarzanie niezbędne do wypełnienia obowiązku prawnego ciążącego na administratorze w relacji z </w:t>
      </w: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art. 30b ustawy z dnia 14 grudnia 2016 r. Prawo oświatowe, w zakresie danych identyfikacyjnych,</w:t>
      </w:r>
    </w:p>
    <w:p w:rsidR="00BC3ACA" w:rsidRPr="00BC3ACA" w:rsidRDefault="00BC3ACA" w:rsidP="00BC3ACA">
      <w:pPr>
        <w:widowControl w:val="0"/>
        <w:numPr>
          <w:ilvl w:val="0"/>
          <w:numId w:val="14"/>
        </w:numPr>
        <w:suppressAutoHyphens/>
        <w:spacing w:after="0" w:line="240" w:lineRule="auto"/>
        <w:ind w:left="851" w:hanging="229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art. 9 ust. 2 lit i) RODO – przetwarzanie niezbędne ze względów związanych z interesem publicznym w dziedzinie zdrowia publicznego, takich jak ochrona przed poważnymi transgranicznymi zagrożeniami zdrowotnym, w relacji z art. 30b ustawy z dnia 14 grudnia 2016 r. Prawo oświatowe oraz rozporządzeniem MEN z dnia 11 marca 2020 r. w sprawie czasowego ograniczenia funkcjonowania jednostek systemu oświaty w związku z zapobieganiem, przeciwdziałaniem i zwalczaniem COVID-19</w:t>
      </w:r>
      <w:r w:rsidRPr="00BC3ACA">
        <w:rPr>
          <w:rFonts w:ascii="Cambria" w:eastAsia="Times New Roman" w:hAnsi="Cambria" w:cs="Times New Roman"/>
          <w:bCs/>
          <w:kern w:val="1"/>
          <w:sz w:val="16"/>
          <w:szCs w:val="18"/>
        </w:rPr>
        <w:t>, w zakresie danych dotyczących zdrowia,</w:t>
      </w:r>
    </w:p>
    <w:p w:rsidR="00BC3ACA" w:rsidRPr="00BC3ACA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podanie danych jest obowiązkiem ustawowym w zakresie wskazanych ustaw, a konsekwencją ich niepodania jest brak możliwości pobytu dziecka w placówce,</w:t>
      </w:r>
    </w:p>
    <w:p w:rsidR="00BC3ACA" w:rsidRPr="00BC3ACA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dane nie będą przekazywane żadnym odbiorcom,</w:t>
      </w:r>
    </w:p>
    <w:p w:rsidR="00BC3ACA" w:rsidRPr="00BC3ACA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 xml:space="preserve">dane przechowywane będą przez okres 2 lat, następujących po roku, w którym ustanie epidemia </w:t>
      </w:r>
      <w:proofErr w:type="spellStart"/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Koronawirusa</w:t>
      </w:r>
      <w:proofErr w:type="spellEnd"/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 xml:space="preserve">, </w:t>
      </w:r>
    </w:p>
    <w:p w:rsidR="00BC3ACA" w:rsidRPr="00BC3ACA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w oparciu o przetwarzane dane nie będzie miało miejsca zautomatyzowane podejmowanie decyzji ani profilowanie,</w:t>
      </w:r>
    </w:p>
    <w:p w:rsidR="00BC3ACA" w:rsidRPr="00BC3ACA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przysługuje prawo do żądania dostępu do danych oraz do ich sprostowania, ograniczenia przetwarzania, usunięcia, a także prawo do wniesienia skargi do Prezesa Urzędu Ochrony Danych Osobowych, gdyby przetwarzanie danych naruszało wymienione prawa lub naruszało RODO,</w:t>
      </w:r>
    </w:p>
    <w:p w:rsidR="00BC3ACA" w:rsidRPr="00BC3ACA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bookmarkStart w:id="2" w:name="_Hlk535239491"/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we wszystkich sprawach dot. przetwarzania danych osobowych oraz realizacji przysługujących praw związanych z przetwarzaniem danych osobowych można kontaktować się z wyznaczonym inspektorem ochrony danych przez e-mail:</w:t>
      </w:r>
      <w:bookmarkEnd w:id="2"/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korzuch@infoic.pl.</w:t>
      </w:r>
      <w:bookmarkEnd w:id="1"/>
    </w:p>
    <w:sectPr w:rsidR="00BC3ACA" w:rsidRPr="00BC3ACA" w:rsidSect="00AA19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220"/>
    <w:multiLevelType w:val="multilevel"/>
    <w:tmpl w:val="6C2C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85D0A"/>
    <w:multiLevelType w:val="multilevel"/>
    <w:tmpl w:val="1C8A4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8468A"/>
    <w:multiLevelType w:val="multilevel"/>
    <w:tmpl w:val="C0FA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8732B"/>
    <w:multiLevelType w:val="hybridMultilevel"/>
    <w:tmpl w:val="20523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466F"/>
    <w:multiLevelType w:val="hybridMultilevel"/>
    <w:tmpl w:val="3F92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4E4A"/>
    <w:multiLevelType w:val="hybridMultilevel"/>
    <w:tmpl w:val="825EDE1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2B6243"/>
    <w:multiLevelType w:val="multilevel"/>
    <w:tmpl w:val="D4DA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14BAF"/>
    <w:multiLevelType w:val="multilevel"/>
    <w:tmpl w:val="9062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260EA"/>
    <w:multiLevelType w:val="multilevel"/>
    <w:tmpl w:val="5AA0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42BF8"/>
    <w:multiLevelType w:val="multilevel"/>
    <w:tmpl w:val="0AAC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91DDF"/>
    <w:multiLevelType w:val="multilevel"/>
    <w:tmpl w:val="E244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FC2088"/>
    <w:multiLevelType w:val="multilevel"/>
    <w:tmpl w:val="7EB2E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54708C"/>
    <w:multiLevelType w:val="hybridMultilevel"/>
    <w:tmpl w:val="07A479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DD0ABC"/>
    <w:multiLevelType w:val="multilevel"/>
    <w:tmpl w:val="4BC2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831785"/>
    <w:multiLevelType w:val="hybridMultilevel"/>
    <w:tmpl w:val="6B4A6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744A7"/>
    <w:multiLevelType w:val="multilevel"/>
    <w:tmpl w:val="1BFE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C81650"/>
    <w:multiLevelType w:val="hybridMultilevel"/>
    <w:tmpl w:val="81BECF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5"/>
  </w:num>
  <w:num w:numId="5">
    <w:abstractNumId w:val="9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12"/>
  </w:num>
  <w:num w:numId="13">
    <w:abstractNumId w:val="4"/>
  </w:num>
  <w:num w:numId="14">
    <w:abstractNumId w:val="5"/>
  </w:num>
  <w:num w:numId="15">
    <w:abstractNumId w:val="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3F"/>
    <w:rsid w:val="00005B3F"/>
    <w:rsid w:val="00027855"/>
    <w:rsid w:val="000756DE"/>
    <w:rsid w:val="00075F44"/>
    <w:rsid w:val="000F3416"/>
    <w:rsid w:val="0020539D"/>
    <w:rsid w:val="003D4E87"/>
    <w:rsid w:val="00486232"/>
    <w:rsid w:val="004E48BB"/>
    <w:rsid w:val="00587771"/>
    <w:rsid w:val="006470B6"/>
    <w:rsid w:val="00655FC0"/>
    <w:rsid w:val="00673A09"/>
    <w:rsid w:val="006E28BA"/>
    <w:rsid w:val="00707CB3"/>
    <w:rsid w:val="00795350"/>
    <w:rsid w:val="007E6CE2"/>
    <w:rsid w:val="00822443"/>
    <w:rsid w:val="00885B9A"/>
    <w:rsid w:val="008D4310"/>
    <w:rsid w:val="0098790E"/>
    <w:rsid w:val="00A116E0"/>
    <w:rsid w:val="00A40F9A"/>
    <w:rsid w:val="00A67827"/>
    <w:rsid w:val="00A93F3F"/>
    <w:rsid w:val="00AA192B"/>
    <w:rsid w:val="00AE0E47"/>
    <w:rsid w:val="00AE2782"/>
    <w:rsid w:val="00B33F5A"/>
    <w:rsid w:val="00B937CA"/>
    <w:rsid w:val="00BA0DC3"/>
    <w:rsid w:val="00BC3ACA"/>
    <w:rsid w:val="00DD1CBE"/>
    <w:rsid w:val="00E27192"/>
    <w:rsid w:val="00E46E4F"/>
    <w:rsid w:val="00E568B5"/>
    <w:rsid w:val="00EF3A43"/>
    <w:rsid w:val="00F54A0A"/>
    <w:rsid w:val="00F94D75"/>
    <w:rsid w:val="00FC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5B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5B3F"/>
    <w:pPr>
      <w:ind w:left="720"/>
      <w:contextualSpacing/>
    </w:pPr>
  </w:style>
  <w:style w:type="character" w:customStyle="1" w:styleId="st">
    <w:name w:val="st"/>
    <w:basedOn w:val="Domylnaczcionkaakapitu"/>
    <w:rsid w:val="00005B3F"/>
  </w:style>
  <w:style w:type="paragraph" w:styleId="Tekstdymka">
    <w:name w:val="Balloon Text"/>
    <w:basedOn w:val="Normalny"/>
    <w:link w:val="TekstdymkaZnak"/>
    <w:uiPriority w:val="99"/>
    <w:semiHidden/>
    <w:unhideWhenUsed/>
    <w:rsid w:val="00A6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5B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5B3F"/>
    <w:pPr>
      <w:ind w:left="720"/>
      <w:contextualSpacing/>
    </w:pPr>
  </w:style>
  <w:style w:type="character" w:customStyle="1" w:styleId="st">
    <w:name w:val="st"/>
    <w:basedOn w:val="Domylnaczcionkaakapitu"/>
    <w:rsid w:val="00005B3F"/>
  </w:style>
  <w:style w:type="paragraph" w:styleId="Tekstdymka">
    <w:name w:val="Balloon Text"/>
    <w:basedOn w:val="Normalny"/>
    <w:link w:val="TekstdymkaZnak"/>
    <w:uiPriority w:val="99"/>
    <w:semiHidden/>
    <w:unhideWhenUsed/>
    <w:rsid w:val="00A6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.kamie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amien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1795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29</cp:revision>
  <cp:lastPrinted>2020-08-27T12:53:00Z</cp:lastPrinted>
  <dcterms:created xsi:type="dcterms:W3CDTF">2020-05-19T09:24:00Z</dcterms:created>
  <dcterms:modified xsi:type="dcterms:W3CDTF">2020-08-27T12:53:00Z</dcterms:modified>
</cp:coreProperties>
</file>