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8CB5" w14:textId="3AAFEF36" w:rsidR="0036681E" w:rsidRPr="0036681E" w:rsidRDefault="0036681E" w:rsidP="003668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81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korzystania z pracowni informatycznej </w:t>
      </w:r>
      <w:r w:rsidRPr="0036681E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4C84E6FA" w14:textId="0A78AD4F" w:rsidR="0036681E" w:rsidRPr="00A72D3C" w:rsidRDefault="0036681E" w:rsidP="003668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3C">
        <w:rPr>
          <w:rFonts w:ascii="Times New Roman" w:hAnsi="Times New Roman" w:cs="Times New Roman"/>
          <w:b/>
          <w:b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096FDA" w14:textId="34334E2C" w:rsidR="0036681E" w:rsidRDefault="0036681E" w:rsidP="003668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4F570" w14:textId="77777777" w:rsidR="0036681E" w:rsidRPr="0036681E" w:rsidRDefault="0036681E" w:rsidP="0036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AC570" w14:textId="541244E0" w:rsidR="0036681E" w:rsidRPr="0036681E" w:rsidRDefault="0036681E" w:rsidP="008F75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1E">
        <w:rPr>
          <w:rFonts w:ascii="Times New Roman" w:hAnsi="Times New Roman" w:cs="Times New Roman"/>
          <w:sz w:val="24"/>
          <w:szCs w:val="24"/>
        </w:rPr>
        <w:t xml:space="preserve">W pracowni </w:t>
      </w:r>
      <w:r>
        <w:rPr>
          <w:rFonts w:ascii="Times New Roman" w:hAnsi="Times New Roman" w:cs="Times New Roman"/>
          <w:sz w:val="24"/>
          <w:szCs w:val="24"/>
        </w:rPr>
        <w:t>informatycznej przebywać</w:t>
      </w:r>
      <w:r w:rsidR="009A7F87">
        <w:rPr>
          <w:rFonts w:ascii="Times New Roman" w:hAnsi="Times New Roman" w:cs="Times New Roman"/>
          <w:sz w:val="24"/>
          <w:szCs w:val="24"/>
        </w:rPr>
        <w:t xml:space="preserve"> mogą, pod kontrolą nauczyciela, uczniowie klasy IV oraz uczniowie biorący udział w zajęciach z informatyki.</w:t>
      </w:r>
    </w:p>
    <w:p w14:paraId="4E5D896E" w14:textId="1A76261C" w:rsidR="0036681E" w:rsidRPr="0036681E" w:rsidRDefault="0036681E" w:rsidP="008F75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Pracownia informatyczna dezynfekowana </w:t>
      </w:r>
      <w:r w:rsidRPr="0036681E">
        <w:rPr>
          <w:rFonts w:ascii="Times New Roman" w:hAnsi="Times New Roman" w:cs="Times New Roman"/>
          <w:sz w:val="24"/>
          <w:szCs w:val="24"/>
          <w:u w:val="single"/>
        </w:rPr>
        <w:t>jest każdorazowo przed wejściem nowego oddziału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681E">
        <w:rPr>
          <w:rFonts w:ascii="Times New Roman" w:hAnsi="Times New Roman" w:cs="Times New Roman"/>
          <w:sz w:val="24"/>
          <w:szCs w:val="24"/>
        </w:rPr>
        <w:t xml:space="preserve"> oraz</w:t>
      </w:r>
      <w:r w:rsidR="009A7F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36681E">
        <w:rPr>
          <w:rFonts w:ascii="Times New Roman" w:hAnsi="Times New Roman" w:cs="Times New Roman"/>
          <w:sz w:val="24"/>
          <w:szCs w:val="24"/>
        </w:rPr>
        <w:t>zakończeniu zajęć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64F17" w14:textId="347661B8" w:rsidR="0036681E" w:rsidRPr="0036681E" w:rsidRDefault="0036681E" w:rsidP="008F75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1E">
        <w:rPr>
          <w:rFonts w:ascii="Times New Roman" w:hAnsi="Times New Roman" w:cs="Times New Roman"/>
          <w:sz w:val="24"/>
          <w:szCs w:val="24"/>
        </w:rPr>
        <w:t xml:space="preserve">Dezynfekcji podlegają: klamki, </w:t>
      </w:r>
      <w:r>
        <w:rPr>
          <w:rFonts w:ascii="Times New Roman" w:hAnsi="Times New Roman" w:cs="Times New Roman"/>
          <w:sz w:val="24"/>
          <w:szCs w:val="24"/>
        </w:rPr>
        <w:t>kontakty, stoliki</w:t>
      </w:r>
      <w:r w:rsidR="00C04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klawiatura</w:t>
      </w:r>
      <w:r w:rsidR="00C043AB">
        <w:rPr>
          <w:rFonts w:ascii="Times New Roman" w:hAnsi="Times New Roman" w:cs="Times New Roman"/>
          <w:sz w:val="24"/>
          <w:szCs w:val="24"/>
        </w:rPr>
        <w:t>, podłoga.</w:t>
      </w:r>
    </w:p>
    <w:p w14:paraId="7B0B3205" w14:textId="77777777" w:rsidR="00C043AB" w:rsidRDefault="0036681E" w:rsidP="008F75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informatyczna wietrzona jest na każdej przerwie, po 45 minutach.</w:t>
      </w:r>
    </w:p>
    <w:p w14:paraId="512B90AB" w14:textId="1A99A2C9" w:rsidR="00C043AB" w:rsidRPr="00C043AB" w:rsidRDefault="00C043AB" w:rsidP="008F75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043AB">
        <w:rPr>
          <w:rFonts w:ascii="Times New Roman" w:hAnsi="Times New Roman" w:cs="Times New Roman"/>
          <w:sz w:val="24"/>
          <w:szCs w:val="24"/>
        </w:rPr>
        <w:t>łyn do dezynfekcji</w:t>
      </w:r>
      <w:r>
        <w:rPr>
          <w:rFonts w:ascii="Times New Roman" w:hAnsi="Times New Roman" w:cs="Times New Roman"/>
          <w:sz w:val="24"/>
          <w:szCs w:val="24"/>
        </w:rPr>
        <w:t xml:space="preserve"> znajduje się w oznaczonym miejscu. Płyn do dezynfekcji jest na bieżąco uzupełniany przez obsługę  szkoły.</w:t>
      </w:r>
    </w:p>
    <w:p w14:paraId="1660865A" w14:textId="58D72822" w:rsidR="0036681E" w:rsidRPr="00C043AB" w:rsidRDefault="0036681E" w:rsidP="008F75D1">
      <w:pPr>
        <w:pStyle w:val="Akapitzlist"/>
        <w:numPr>
          <w:ilvl w:val="0"/>
          <w:numId w:val="3"/>
        </w:numPr>
        <w:spacing w:line="240" w:lineRule="auto"/>
        <w:jc w:val="both"/>
      </w:pPr>
      <w:r w:rsidRPr="0036681E">
        <w:rPr>
          <w:rFonts w:ascii="Times New Roman" w:hAnsi="Times New Roman" w:cs="Times New Roman"/>
          <w:sz w:val="24"/>
          <w:szCs w:val="24"/>
        </w:rPr>
        <w:t>Przed wejściem do pracowni informatycznej uczniowie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kontrolą nauczyciela przedmiotu,</w:t>
      </w:r>
      <w:r w:rsidRPr="0036681E">
        <w:rPr>
          <w:rFonts w:ascii="Times New Roman" w:hAnsi="Times New Roman" w:cs="Times New Roman"/>
          <w:sz w:val="24"/>
          <w:szCs w:val="24"/>
        </w:rPr>
        <w:t xml:space="preserve"> dezynfekują ręce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09A96" w14:textId="77777777" w:rsidR="00C043AB" w:rsidRDefault="00C043AB" w:rsidP="008F75D1">
      <w:pPr>
        <w:pStyle w:val="Akapitzlist"/>
        <w:spacing w:line="240" w:lineRule="auto"/>
        <w:jc w:val="both"/>
      </w:pPr>
    </w:p>
    <w:p w14:paraId="4ECEB42C" w14:textId="77777777" w:rsidR="0036681E" w:rsidRDefault="0036681E" w:rsidP="0036681E">
      <w:pPr>
        <w:pStyle w:val="Akapitzlist"/>
        <w:spacing w:line="240" w:lineRule="auto"/>
      </w:pPr>
    </w:p>
    <w:sectPr w:rsidR="0036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33B"/>
    <w:multiLevelType w:val="hybridMultilevel"/>
    <w:tmpl w:val="35F8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2881"/>
    <w:multiLevelType w:val="hybridMultilevel"/>
    <w:tmpl w:val="89D8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61444"/>
    <w:multiLevelType w:val="hybridMultilevel"/>
    <w:tmpl w:val="E626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1E"/>
    <w:rsid w:val="0036681E"/>
    <w:rsid w:val="008F75D1"/>
    <w:rsid w:val="009A7F87"/>
    <w:rsid w:val="00C043AB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9B02"/>
  <w15:chartTrackingRefBased/>
  <w15:docId w15:val="{F48AA769-7A8E-47E7-903B-1BB0B35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2020-08-29T05:36:00Z</dcterms:created>
  <dcterms:modified xsi:type="dcterms:W3CDTF">2020-08-31T12:38:00Z</dcterms:modified>
</cp:coreProperties>
</file>